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96" w:type="dxa"/>
        <w:tblLayout w:type="fixed"/>
        <w:tblLook w:val="0000" w:firstRow="0" w:lastRow="0" w:firstColumn="0" w:lastColumn="0" w:noHBand="0" w:noVBand="0"/>
      </w:tblPr>
      <w:tblGrid>
        <w:gridCol w:w="1418"/>
        <w:gridCol w:w="283"/>
        <w:gridCol w:w="9395"/>
      </w:tblGrid>
      <w:tr w:rsidR="00F75EB5" w:rsidTr="007C233D">
        <w:trPr>
          <w:trHeight w:hRule="exact" w:val="1366"/>
        </w:trPr>
        <w:tc>
          <w:tcPr>
            <w:tcW w:w="1418" w:type="dxa"/>
            <w:vMerge w:val="restart"/>
            <w:shd w:val="clear" w:color="auto" w:fill="auto"/>
            <w:textDirection w:val="btLr"/>
          </w:tcPr>
          <w:p w:rsidR="00F75EB5" w:rsidRPr="007C233D" w:rsidRDefault="004D1FDD" w:rsidP="007C233D">
            <w:pPr>
              <w:ind w:left="113" w:right="113"/>
              <w:jc w:val="center"/>
              <w:rPr>
                <w:color w:val="0070C0"/>
                <w:sz w:val="50"/>
                <w:szCs w:val="50"/>
              </w:rPr>
            </w:pPr>
            <w:r w:rsidRPr="007C233D">
              <w:rPr>
                <w:sz w:val="50"/>
                <w:szCs w:val="50"/>
              </w:rPr>
              <w:t>Fachfrau / Fachmann Information und Dokume</w:t>
            </w:r>
            <w:r w:rsidR="00513D7B">
              <w:rPr>
                <w:sz w:val="50"/>
                <w:szCs w:val="50"/>
              </w:rPr>
              <w:t>n</w:t>
            </w:r>
            <w:r w:rsidRPr="007C233D">
              <w:rPr>
                <w:sz w:val="50"/>
                <w:szCs w:val="50"/>
              </w:rPr>
              <w:t>tation EFZ</w:t>
            </w:r>
            <w:r w:rsidR="00F75EB5" w:rsidRPr="007C233D">
              <w:rPr>
                <w:color w:val="0070C0"/>
                <w:sz w:val="50"/>
                <w:szCs w:val="50"/>
              </w:rPr>
              <w:br/>
            </w:r>
            <w:r w:rsidR="00F75EB5" w:rsidRPr="007C233D">
              <w:rPr>
                <w:b/>
                <w:color w:val="0070C0"/>
                <w:sz w:val="60"/>
                <w:szCs w:val="60"/>
              </w:rPr>
              <w:t>Dokumentation be</w:t>
            </w:r>
            <w:r w:rsidR="002A26F5" w:rsidRPr="007C233D">
              <w:rPr>
                <w:b/>
                <w:color w:val="0070C0"/>
                <w:sz w:val="60"/>
                <w:szCs w:val="60"/>
              </w:rPr>
              <w:t>ruf</w:t>
            </w:r>
            <w:r w:rsidR="00F75EB5" w:rsidRPr="007C233D">
              <w:rPr>
                <w:b/>
                <w:color w:val="0070C0"/>
                <w:sz w:val="60"/>
                <w:szCs w:val="60"/>
              </w:rPr>
              <w:t>liche Grundbildung</w:t>
            </w:r>
          </w:p>
        </w:tc>
        <w:tc>
          <w:tcPr>
            <w:tcW w:w="283" w:type="dxa"/>
            <w:tcBorders>
              <w:bottom w:val="single" w:sz="4" w:space="0" w:color="0070C0"/>
            </w:tcBorders>
            <w:shd w:val="clear" w:color="auto" w:fill="auto"/>
          </w:tcPr>
          <w:p w:rsidR="00F75EB5" w:rsidRPr="007C233D" w:rsidRDefault="00F75EB5" w:rsidP="007C233D">
            <w:pPr>
              <w:jc w:val="right"/>
              <w:rPr>
                <w:b/>
              </w:rPr>
            </w:pPr>
          </w:p>
        </w:tc>
        <w:tc>
          <w:tcPr>
            <w:tcW w:w="9395" w:type="dxa"/>
            <w:tcBorders>
              <w:bottom w:val="single" w:sz="4" w:space="0" w:color="0070C0"/>
            </w:tcBorders>
            <w:shd w:val="clear" w:color="auto" w:fill="auto"/>
          </w:tcPr>
          <w:p w:rsidR="00F75EB5" w:rsidRPr="007C233D" w:rsidRDefault="00F75EB5" w:rsidP="007C233D">
            <w:pPr>
              <w:spacing w:before="300"/>
              <w:rPr>
                <w:b/>
                <w:sz w:val="32"/>
              </w:rPr>
            </w:pPr>
            <w:r w:rsidRPr="007C233D">
              <w:rPr>
                <w:b/>
                <w:sz w:val="32"/>
              </w:rPr>
              <w:t xml:space="preserve">  1.</w:t>
            </w:r>
            <w:r w:rsidRPr="007C233D">
              <w:rPr>
                <w:b/>
                <w:sz w:val="32"/>
              </w:rPr>
              <w:tab/>
              <w:t>Aufgaben während der beruflichen Grundbildung</w:t>
            </w:r>
            <w:r w:rsidRPr="007C233D">
              <w:rPr>
                <w:b/>
                <w:sz w:val="32"/>
              </w:rPr>
              <w:br/>
            </w:r>
            <w:r w:rsidRPr="007C233D">
              <w:rPr>
                <w:szCs w:val="24"/>
              </w:rPr>
              <w:tab/>
              <w:t>Die wichtigsten Aufgaben von mir und meinem/meiner Beruf</w:t>
            </w:r>
            <w:r w:rsidR="00416A37">
              <w:rPr>
                <w:szCs w:val="24"/>
              </w:rPr>
              <w:t>s</w:t>
            </w:r>
            <w:r w:rsidRPr="007C233D">
              <w:rPr>
                <w:szCs w:val="24"/>
              </w:rPr>
              <w:t>bildner/in</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F75EB5" w:rsidP="007C233D">
            <w:pPr>
              <w:spacing w:before="300"/>
              <w:rPr>
                <w:b/>
                <w:sz w:val="32"/>
              </w:rPr>
            </w:pPr>
            <w:r w:rsidRPr="007C233D">
              <w:rPr>
                <w:b/>
                <w:sz w:val="32"/>
              </w:rPr>
              <w:t xml:space="preserve">  2.</w:t>
            </w:r>
            <w:r w:rsidRPr="007C233D">
              <w:rPr>
                <w:b/>
                <w:sz w:val="32"/>
              </w:rPr>
              <w:tab/>
              <w:t>Bildungsgrundlagen</w:t>
            </w:r>
            <w:r w:rsidRPr="007C233D">
              <w:rPr>
                <w:b/>
                <w:sz w:val="32"/>
              </w:rPr>
              <w:br/>
            </w:r>
            <w:r w:rsidRPr="007C233D">
              <w:rPr>
                <w:szCs w:val="24"/>
              </w:rPr>
              <w:tab/>
              <w:t>Erklärung, wie die Berufsbildung funktioniert, Bildungsverordnung,</w:t>
            </w:r>
            <w:r w:rsidRPr="007C233D">
              <w:rPr>
                <w:szCs w:val="24"/>
              </w:rPr>
              <w:br/>
            </w:r>
            <w:r w:rsidRPr="007C233D">
              <w:rPr>
                <w:szCs w:val="24"/>
              </w:rPr>
              <w:tab/>
              <w:t>Bildungsplan meines Berufs</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F75EB5" w:rsidP="00E84CB7">
            <w:pPr>
              <w:spacing w:before="300"/>
              <w:rPr>
                <w:szCs w:val="24"/>
              </w:rPr>
            </w:pPr>
            <w:r w:rsidRPr="007C233D">
              <w:rPr>
                <w:b/>
                <w:sz w:val="32"/>
              </w:rPr>
              <w:t xml:space="preserve">  3.</w:t>
            </w:r>
            <w:r w:rsidRPr="007C233D">
              <w:rPr>
                <w:b/>
                <w:sz w:val="32"/>
              </w:rPr>
              <w:tab/>
              <w:t xml:space="preserve">Berufsbild und Handlungskompetenzen </w:t>
            </w:r>
            <w:r w:rsidRPr="007C233D">
              <w:rPr>
                <w:b/>
                <w:sz w:val="32"/>
              </w:rPr>
              <w:br/>
            </w:r>
            <w:r w:rsidRPr="007C233D">
              <w:rPr>
                <w:szCs w:val="24"/>
              </w:rPr>
              <w:tab/>
              <w:t>Berufsbild meines Berufs, Übersicht der ber</w:t>
            </w:r>
            <w:r w:rsidR="00E84CB7">
              <w:rPr>
                <w:szCs w:val="24"/>
              </w:rPr>
              <w:t xml:space="preserve">uflichen </w:t>
            </w:r>
            <w:r w:rsidR="00E84CB7">
              <w:rPr>
                <w:szCs w:val="24"/>
              </w:rPr>
              <w:br/>
            </w:r>
            <w:r w:rsidR="00E84CB7">
              <w:rPr>
                <w:szCs w:val="24"/>
              </w:rPr>
              <w:tab/>
              <w:t>Handlungskompetenzen</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F75EB5" w:rsidP="00E84CB7">
            <w:pPr>
              <w:spacing w:before="300"/>
              <w:rPr>
                <w:b/>
                <w:sz w:val="32"/>
              </w:rPr>
            </w:pPr>
            <w:r w:rsidRPr="007C233D">
              <w:rPr>
                <w:b/>
                <w:sz w:val="32"/>
              </w:rPr>
              <w:t xml:space="preserve">  4.</w:t>
            </w:r>
            <w:r w:rsidRPr="007C233D">
              <w:rPr>
                <w:b/>
                <w:sz w:val="32"/>
              </w:rPr>
              <w:tab/>
              <w:t>Lerndokumentation</w:t>
            </w:r>
            <w:r w:rsidRPr="007C233D">
              <w:rPr>
                <w:b/>
                <w:sz w:val="32"/>
              </w:rPr>
              <w:br/>
            </w:r>
            <w:r w:rsidRPr="007C233D">
              <w:rPr>
                <w:b/>
                <w:sz w:val="32"/>
              </w:rPr>
              <w:tab/>
            </w:r>
            <w:r w:rsidRPr="007C233D">
              <w:rPr>
                <w:szCs w:val="24"/>
              </w:rPr>
              <w:t>Anleitung zum Führen der Lerndokumentation,</w:t>
            </w:r>
            <w:r w:rsidR="0006724A">
              <w:rPr>
                <w:szCs w:val="24"/>
              </w:rPr>
              <w:t xml:space="preserve"> Beispiele von </w:t>
            </w:r>
            <w:r w:rsidR="0006724A">
              <w:rPr>
                <w:szCs w:val="24"/>
              </w:rPr>
              <w:br/>
            </w:r>
            <w:r w:rsidR="0006724A">
              <w:rPr>
                <w:szCs w:val="24"/>
              </w:rPr>
              <w:tab/>
              <w:t>Lernberichten</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F75EB5" w:rsidP="0006724A">
            <w:pPr>
              <w:spacing w:before="300"/>
              <w:rPr>
                <w:b/>
                <w:sz w:val="32"/>
              </w:rPr>
            </w:pPr>
            <w:r w:rsidRPr="007C233D">
              <w:rPr>
                <w:b/>
                <w:sz w:val="32"/>
              </w:rPr>
              <w:t xml:space="preserve">  5.</w:t>
            </w:r>
            <w:r w:rsidRPr="007C233D">
              <w:rPr>
                <w:b/>
                <w:sz w:val="32"/>
              </w:rPr>
              <w:tab/>
              <w:t xml:space="preserve">Bildungsberichte </w:t>
            </w:r>
            <w:r w:rsidRPr="007C233D">
              <w:rPr>
                <w:b/>
                <w:sz w:val="32"/>
              </w:rPr>
              <w:br/>
            </w:r>
            <w:r w:rsidRPr="007C233D">
              <w:rPr>
                <w:szCs w:val="24"/>
              </w:rPr>
              <w:tab/>
              <w:t>Erklärung, was ein Bildungs</w:t>
            </w:r>
            <w:r w:rsidR="0006724A">
              <w:rPr>
                <w:szCs w:val="24"/>
              </w:rPr>
              <w:t>bericht ist und wozu er dient</w:t>
            </w:r>
            <w:r w:rsidRPr="007C233D">
              <w:rPr>
                <w:szCs w:val="24"/>
              </w:rPr>
              <w:t xml:space="preserve"> </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F75EB5" w:rsidP="007C233D">
            <w:pPr>
              <w:spacing w:before="300"/>
              <w:rPr>
                <w:b/>
                <w:sz w:val="32"/>
              </w:rPr>
            </w:pPr>
            <w:r w:rsidRPr="007C233D">
              <w:rPr>
                <w:b/>
                <w:sz w:val="32"/>
              </w:rPr>
              <w:t xml:space="preserve">  6.</w:t>
            </w:r>
            <w:r w:rsidRPr="007C233D">
              <w:rPr>
                <w:b/>
                <w:sz w:val="32"/>
              </w:rPr>
              <w:tab/>
              <w:t>Lehrbetrieb, Lehrvertrag</w:t>
            </w:r>
            <w:r w:rsidR="00940F3B" w:rsidRPr="007C233D">
              <w:rPr>
                <w:b/>
                <w:sz w:val="32"/>
              </w:rPr>
              <w:t xml:space="preserve"> </w:t>
            </w:r>
            <w:r w:rsidRPr="007C233D">
              <w:rPr>
                <w:b/>
                <w:sz w:val="32"/>
              </w:rPr>
              <w:br/>
            </w:r>
            <w:r w:rsidRPr="007C233D">
              <w:rPr>
                <w:b/>
                <w:szCs w:val="24"/>
              </w:rPr>
              <w:tab/>
            </w:r>
            <w:r w:rsidRPr="007C233D">
              <w:rPr>
                <w:szCs w:val="24"/>
              </w:rPr>
              <w:t xml:space="preserve">Informationen (Prospekte, Reglemente usw.) über meinen Betrieb, </w:t>
            </w:r>
            <w:r w:rsidRPr="007C233D">
              <w:rPr>
                <w:szCs w:val="24"/>
              </w:rPr>
              <w:br/>
            </w:r>
            <w:r w:rsidRPr="007C233D">
              <w:rPr>
                <w:szCs w:val="24"/>
              </w:rPr>
              <w:tab/>
              <w:t>mein Lehrvertrag</w:t>
            </w:r>
          </w:p>
        </w:tc>
      </w:tr>
      <w:tr w:rsidR="00721179" w:rsidTr="007C233D">
        <w:trPr>
          <w:trHeight w:hRule="exact" w:val="1366"/>
        </w:trPr>
        <w:tc>
          <w:tcPr>
            <w:tcW w:w="1418" w:type="dxa"/>
            <w:vMerge/>
            <w:shd w:val="clear" w:color="auto" w:fill="auto"/>
          </w:tcPr>
          <w:p w:rsidR="00721179" w:rsidRPr="007C233D" w:rsidRDefault="00721179"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721179" w:rsidRPr="007C233D" w:rsidRDefault="00721179" w:rsidP="007C233D">
            <w:pPr>
              <w:spacing w:before="500"/>
              <w:jc w:val="right"/>
              <w:rPr>
                <w:b/>
              </w:rPr>
            </w:pPr>
          </w:p>
        </w:tc>
        <w:tc>
          <w:tcPr>
            <w:tcW w:w="9395" w:type="dxa"/>
            <w:tcBorders>
              <w:top w:val="single" w:sz="4" w:space="0" w:color="0070C0"/>
              <w:bottom w:val="single" w:sz="4" w:space="0" w:color="0070C0"/>
            </w:tcBorders>
            <w:shd w:val="clear" w:color="auto" w:fill="auto"/>
          </w:tcPr>
          <w:p w:rsidR="00721179" w:rsidRPr="00340AAE" w:rsidRDefault="00721179" w:rsidP="007C233D">
            <w:pPr>
              <w:tabs>
                <w:tab w:val="left" w:pos="567"/>
              </w:tabs>
              <w:spacing w:before="300"/>
            </w:pPr>
            <w:r w:rsidRPr="007C233D">
              <w:rPr>
                <w:b/>
                <w:sz w:val="32"/>
              </w:rPr>
              <w:t xml:space="preserve">  7.</w:t>
            </w:r>
            <w:r w:rsidRPr="007C233D">
              <w:rPr>
                <w:b/>
                <w:sz w:val="32"/>
              </w:rPr>
              <w:tab/>
              <w:t>Praktika</w:t>
            </w:r>
            <w:r w:rsidR="00340AAE" w:rsidRPr="007C233D">
              <w:rPr>
                <w:b/>
                <w:sz w:val="32"/>
              </w:rPr>
              <w:br/>
            </w:r>
            <w:r w:rsidR="00340AAE" w:rsidRPr="007C233D">
              <w:rPr>
                <w:b/>
                <w:sz w:val="32"/>
              </w:rPr>
              <w:tab/>
            </w:r>
            <w:r w:rsidR="00340AAE">
              <w:t>Checklisten für Praktika in den ABD-Betrieben</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F75EB5" w:rsidP="007C233D">
            <w:pPr>
              <w:spacing w:before="300"/>
              <w:rPr>
                <w:b/>
                <w:sz w:val="32"/>
              </w:rPr>
            </w:pPr>
            <w:r w:rsidRPr="007C233D">
              <w:rPr>
                <w:b/>
                <w:sz w:val="32"/>
              </w:rPr>
              <w:t xml:space="preserve">  </w:t>
            </w:r>
            <w:r w:rsidR="00721179" w:rsidRPr="007C233D">
              <w:rPr>
                <w:b/>
                <w:sz w:val="32"/>
              </w:rPr>
              <w:t>8</w:t>
            </w:r>
            <w:r w:rsidRPr="007C233D">
              <w:rPr>
                <w:b/>
                <w:sz w:val="32"/>
              </w:rPr>
              <w:t>.</w:t>
            </w:r>
            <w:r w:rsidRPr="007C233D">
              <w:rPr>
                <w:b/>
                <w:sz w:val="32"/>
              </w:rPr>
              <w:tab/>
              <w:t>Überbetriebliche Kurse (</w:t>
            </w:r>
            <w:proofErr w:type="spellStart"/>
            <w:r w:rsidRPr="007C233D">
              <w:rPr>
                <w:b/>
                <w:sz w:val="32"/>
              </w:rPr>
              <w:t>üK</w:t>
            </w:r>
            <w:proofErr w:type="spellEnd"/>
            <w:r w:rsidRPr="007C233D">
              <w:rPr>
                <w:b/>
                <w:sz w:val="32"/>
              </w:rPr>
              <w:t>)</w:t>
            </w:r>
            <w:r w:rsidRPr="007C233D">
              <w:rPr>
                <w:b/>
                <w:sz w:val="32"/>
              </w:rPr>
              <w:br/>
            </w:r>
            <w:r w:rsidRPr="007C233D">
              <w:rPr>
                <w:szCs w:val="24"/>
              </w:rPr>
              <w:tab/>
              <w:t xml:space="preserve">Kompetenznachweise, Berichte und weitere Unterlagen aus meinen </w:t>
            </w:r>
            <w:r w:rsidRPr="007C233D">
              <w:rPr>
                <w:szCs w:val="24"/>
              </w:rPr>
              <w:br/>
            </w:r>
            <w:r w:rsidRPr="007C233D">
              <w:rPr>
                <w:szCs w:val="24"/>
              </w:rPr>
              <w:tab/>
              <w:t>überbetrieblichen Kursen</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F75EB5" w:rsidP="007C233D">
            <w:pPr>
              <w:spacing w:before="300"/>
              <w:rPr>
                <w:b/>
                <w:sz w:val="32"/>
              </w:rPr>
            </w:pPr>
            <w:r w:rsidRPr="007C233D">
              <w:rPr>
                <w:b/>
                <w:sz w:val="32"/>
              </w:rPr>
              <w:t xml:space="preserve">  </w:t>
            </w:r>
            <w:r w:rsidR="00721179" w:rsidRPr="007C233D">
              <w:rPr>
                <w:b/>
                <w:sz w:val="32"/>
              </w:rPr>
              <w:t>9</w:t>
            </w:r>
            <w:r w:rsidRPr="007C233D">
              <w:rPr>
                <w:b/>
                <w:sz w:val="32"/>
              </w:rPr>
              <w:t>.</w:t>
            </w:r>
            <w:r w:rsidRPr="007C233D">
              <w:rPr>
                <w:b/>
                <w:sz w:val="32"/>
              </w:rPr>
              <w:tab/>
              <w:t>Berufsfachschule</w:t>
            </w:r>
            <w:r w:rsidRPr="007C233D">
              <w:rPr>
                <w:b/>
                <w:sz w:val="32"/>
              </w:rPr>
              <w:br/>
            </w:r>
            <w:r w:rsidRPr="007C233D">
              <w:rPr>
                <w:szCs w:val="24"/>
              </w:rPr>
              <w:tab/>
              <w:t xml:space="preserve">Informationen über die Berufsfachschule, Stundenplan, </w:t>
            </w:r>
            <w:r w:rsidRPr="007C233D">
              <w:rPr>
                <w:szCs w:val="24"/>
              </w:rPr>
              <w:br/>
            </w:r>
            <w:r w:rsidRPr="007C233D">
              <w:rPr>
                <w:szCs w:val="24"/>
              </w:rPr>
              <w:tab/>
              <w:t>meine Zeugnisse aus der Berufsfachschule</w:t>
            </w:r>
          </w:p>
        </w:tc>
      </w:tr>
      <w:tr w:rsidR="00721179" w:rsidTr="007C233D">
        <w:trPr>
          <w:trHeight w:hRule="exact" w:val="1366"/>
        </w:trPr>
        <w:tc>
          <w:tcPr>
            <w:tcW w:w="1418" w:type="dxa"/>
            <w:vMerge/>
            <w:shd w:val="clear" w:color="auto" w:fill="auto"/>
          </w:tcPr>
          <w:p w:rsidR="00721179" w:rsidRPr="007C233D" w:rsidRDefault="00721179"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721179" w:rsidRPr="007C233D" w:rsidRDefault="00721179" w:rsidP="007C233D">
            <w:pPr>
              <w:spacing w:before="500"/>
              <w:jc w:val="right"/>
              <w:rPr>
                <w:b/>
              </w:rPr>
            </w:pPr>
          </w:p>
        </w:tc>
        <w:tc>
          <w:tcPr>
            <w:tcW w:w="9395" w:type="dxa"/>
            <w:tcBorders>
              <w:top w:val="single" w:sz="4" w:space="0" w:color="0070C0"/>
              <w:bottom w:val="single" w:sz="4" w:space="0" w:color="0070C0"/>
            </w:tcBorders>
            <w:shd w:val="clear" w:color="auto" w:fill="auto"/>
          </w:tcPr>
          <w:p w:rsidR="00721179" w:rsidRPr="007C233D" w:rsidRDefault="00721179" w:rsidP="007C233D">
            <w:pPr>
              <w:tabs>
                <w:tab w:val="left" w:pos="567"/>
              </w:tabs>
              <w:spacing w:before="300"/>
              <w:rPr>
                <w:b/>
                <w:sz w:val="32"/>
              </w:rPr>
            </w:pPr>
            <w:r w:rsidRPr="007C233D">
              <w:rPr>
                <w:b/>
                <w:sz w:val="32"/>
              </w:rPr>
              <w:t>10.</w:t>
            </w:r>
            <w:r w:rsidRPr="007C233D">
              <w:rPr>
                <w:b/>
                <w:sz w:val="32"/>
              </w:rPr>
              <w:tab/>
              <w:t>Qualifikationsverfahren</w:t>
            </w:r>
            <w:r w:rsidR="00340AAE" w:rsidRPr="007C233D">
              <w:rPr>
                <w:b/>
                <w:sz w:val="32"/>
              </w:rPr>
              <w:br/>
            </w:r>
            <w:r w:rsidR="00340AAE" w:rsidRPr="007C233D">
              <w:rPr>
                <w:b/>
              </w:rPr>
              <w:tab/>
            </w:r>
            <w:r w:rsidR="00340AAE" w:rsidRPr="00340AAE">
              <w:t>Wegleitung zum Qualifikationsverfahren</w:t>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bottom w:val="single" w:sz="4" w:space="0" w:color="0070C0"/>
            </w:tcBorders>
            <w:shd w:val="clear" w:color="auto" w:fill="auto"/>
          </w:tcPr>
          <w:p w:rsidR="00F75EB5" w:rsidRPr="007C233D" w:rsidRDefault="00F75EB5" w:rsidP="007C233D">
            <w:pPr>
              <w:spacing w:before="500"/>
              <w:jc w:val="right"/>
              <w:rPr>
                <w:b/>
              </w:rPr>
            </w:pPr>
          </w:p>
        </w:tc>
        <w:tc>
          <w:tcPr>
            <w:tcW w:w="9395" w:type="dxa"/>
            <w:tcBorders>
              <w:top w:val="single" w:sz="4" w:space="0" w:color="0070C0"/>
              <w:bottom w:val="single" w:sz="4" w:space="0" w:color="0070C0"/>
            </w:tcBorders>
            <w:shd w:val="clear" w:color="auto" w:fill="auto"/>
          </w:tcPr>
          <w:p w:rsidR="00F75EB5" w:rsidRPr="007C233D" w:rsidRDefault="00721179" w:rsidP="007C233D">
            <w:pPr>
              <w:spacing w:before="300"/>
              <w:rPr>
                <w:b/>
                <w:sz w:val="32"/>
              </w:rPr>
            </w:pPr>
            <w:r w:rsidRPr="007C233D">
              <w:rPr>
                <w:b/>
                <w:sz w:val="32"/>
              </w:rPr>
              <w:t>11</w:t>
            </w:r>
            <w:r w:rsidR="00753AEB" w:rsidRPr="007C233D">
              <w:rPr>
                <w:b/>
                <w:sz w:val="32"/>
              </w:rPr>
              <w:t>.</w:t>
            </w:r>
            <w:r w:rsidR="00753AEB" w:rsidRPr="007C233D">
              <w:rPr>
                <w:b/>
                <w:sz w:val="32"/>
              </w:rPr>
              <w:tab/>
              <w:t>Informationen der Ausbildungsdelegation I+D</w:t>
            </w:r>
            <w:r w:rsidR="00F75EB5" w:rsidRPr="007C233D">
              <w:rPr>
                <w:b/>
                <w:sz w:val="32"/>
              </w:rPr>
              <w:br/>
            </w:r>
            <w:r w:rsidR="00F75EB5" w:rsidRPr="007C233D">
              <w:rPr>
                <w:sz w:val="32"/>
              </w:rPr>
              <w:tab/>
            </w:r>
          </w:p>
        </w:tc>
      </w:tr>
      <w:tr w:rsidR="00F75EB5" w:rsidTr="007C233D">
        <w:trPr>
          <w:trHeight w:hRule="exact" w:val="1366"/>
        </w:trPr>
        <w:tc>
          <w:tcPr>
            <w:tcW w:w="1418" w:type="dxa"/>
            <w:vMerge/>
            <w:shd w:val="clear" w:color="auto" w:fill="auto"/>
          </w:tcPr>
          <w:p w:rsidR="00F75EB5" w:rsidRPr="007C233D" w:rsidRDefault="00F75EB5" w:rsidP="007C233D">
            <w:pPr>
              <w:spacing w:before="500"/>
              <w:jc w:val="right"/>
              <w:rPr>
                <w:sz w:val="28"/>
              </w:rPr>
            </w:pPr>
          </w:p>
        </w:tc>
        <w:tc>
          <w:tcPr>
            <w:tcW w:w="283" w:type="dxa"/>
            <w:tcBorders>
              <w:top w:val="single" w:sz="4" w:space="0" w:color="0070C0"/>
            </w:tcBorders>
            <w:shd w:val="clear" w:color="auto" w:fill="auto"/>
          </w:tcPr>
          <w:p w:rsidR="00F75EB5" w:rsidRPr="007C233D" w:rsidRDefault="00F75EB5" w:rsidP="007C233D">
            <w:pPr>
              <w:jc w:val="right"/>
              <w:rPr>
                <w:b/>
              </w:rPr>
            </w:pPr>
          </w:p>
        </w:tc>
        <w:tc>
          <w:tcPr>
            <w:tcW w:w="9395" w:type="dxa"/>
            <w:tcBorders>
              <w:top w:val="single" w:sz="4" w:space="0" w:color="0070C0"/>
            </w:tcBorders>
            <w:shd w:val="clear" w:color="auto" w:fill="auto"/>
          </w:tcPr>
          <w:p w:rsidR="00F75EB5" w:rsidRPr="007C233D" w:rsidRDefault="00F75EB5" w:rsidP="007C233D">
            <w:pPr>
              <w:spacing w:before="180"/>
              <w:rPr>
                <w:b/>
                <w:sz w:val="32"/>
              </w:rPr>
            </w:pPr>
            <w:r w:rsidRPr="007C233D">
              <w:rPr>
                <w:b/>
                <w:sz w:val="32"/>
              </w:rPr>
              <w:t>1</w:t>
            </w:r>
            <w:r w:rsidR="00721179" w:rsidRPr="007C233D">
              <w:rPr>
                <w:b/>
                <w:sz w:val="32"/>
              </w:rPr>
              <w:t>2</w:t>
            </w:r>
            <w:r w:rsidRPr="007C233D">
              <w:rPr>
                <w:b/>
                <w:sz w:val="32"/>
              </w:rPr>
              <w:t>.</w:t>
            </w:r>
            <w:r w:rsidRPr="007C233D">
              <w:rPr>
                <w:b/>
                <w:sz w:val="32"/>
              </w:rPr>
              <w:tab/>
              <w:t>Glossar</w:t>
            </w:r>
            <w:r w:rsidRPr="007C233D">
              <w:rPr>
                <w:b/>
                <w:sz w:val="32"/>
              </w:rPr>
              <w:br/>
            </w:r>
            <w:r w:rsidRPr="007C233D">
              <w:rPr>
                <w:sz w:val="32"/>
              </w:rPr>
              <w:tab/>
            </w:r>
            <w:r w:rsidRPr="007C233D">
              <w:rPr>
                <w:szCs w:val="24"/>
              </w:rPr>
              <w:t>Wichtige Begriffe der Berufsbildung,</w:t>
            </w:r>
            <w:r w:rsidR="00721179" w:rsidRPr="007C233D">
              <w:rPr>
                <w:szCs w:val="24"/>
              </w:rPr>
              <w:t xml:space="preserve"> Wegweiser durch die Berufslehre</w:t>
            </w:r>
            <w:r w:rsidRPr="007C233D">
              <w:rPr>
                <w:b/>
                <w:sz w:val="32"/>
              </w:rPr>
              <w:br/>
            </w:r>
          </w:p>
        </w:tc>
      </w:tr>
    </w:tbl>
    <w:p w:rsidR="00F75EB5" w:rsidRPr="00D20779" w:rsidRDefault="00F75EB5" w:rsidP="00F75EB5">
      <w:pPr>
        <w:rPr>
          <w:b/>
          <w:sz w:val="2"/>
          <w:szCs w:val="2"/>
        </w:rPr>
      </w:pPr>
    </w:p>
    <w:p w:rsidR="00F75EB5" w:rsidRDefault="00F75EB5" w:rsidP="007E3DAF">
      <w:pPr>
        <w:tabs>
          <w:tab w:val="left" w:pos="284"/>
          <w:tab w:val="left" w:pos="3740"/>
          <w:tab w:val="left" w:pos="4070"/>
        </w:tabs>
        <w:rPr>
          <w:b/>
          <w:sz w:val="34"/>
          <w:szCs w:val="34"/>
        </w:rPr>
        <w:sectPr w:rsidR="00F75EB5" w:rsidSect="00721179">
          <w:headerReference w:type="default" r:id="rId10"/>
          <w:footerReference w:type="default" r:id="rId11"/>
          <w:pgSz w:w="11907" w:h="16839" w:code="9"/>
          <w:pgMar w:top="142" w:right="0" w:bottom="0" w:left="1701" w:header="0" w:footer="0" w:gutter="0"/>
          <w:cols w:space="708"/>
          <w:titlePg/>
          <w:docGrid w:linePitch="360"/>
        </w:sectPr>
      </w:pPr>
    </w:p>
    <w:p w:rsidR="00F75EB5" w:rsidRPr="00281C9C" w:rsidRDefault="00F75EB5" w:rsidP="00F75EB5">
      <w:pPr>
        <w:tabs>
          <w:tab w:val="left" w:pos="3740"/>
          <w:tab w:val="left" w:pos="4070"/>
        </w:tabs>
        <w:rPr>
          <w:rFonts w:cs="Arial"/>
          <w:b/>
          <w:sz w:val="34"/>
          <w:szCs w:val="34"/>
        </w:rPr>
      </w:pPr>
      <w:r w:rsidRPr="00281C9C">
        <w:rPr>
          <w:rFonts w:cs="Arial"/>
          <w:b/>
          <w:sz w:val="34"/>
          <w:szCs w:val="34"/>
        </w:rPr>
        <w:lastRenderedPageBreak/>
        <w:t>Register / Übersicht</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943"/>
        <w:gridCol w:w="5703"/>
      </w:tblGrid>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Aufgaben während der b</w:t>
            </w:r>
            <w:r w:rsidRPr="007C233D">
              <w:rPr>
                <w:rFonts w:cs="Arial"/>
                <w:b/>
                <w:sz w:val="20"/>
                <w:szCs w:val="20"/>
              </w:rPr>
              <w:t>e</w:t>
            </w:r>
            <w:r w:rsidRPr="007C233D">
              <w:rPr>
                <w:rFonts w:cs="Arial"/>
                <w:b/>
                <w:sz w:val="20"/>
                <w:szCs w:val="20"/>
              </w:rPr>
              <w:t>ruflichen Grundbildung</w:t>
            </w:r>
          </w:p>
        </w:tc>
        <w:tc>
          <w:tcPr>
            <w:tcW w:w="5703" w:type="dxa"/>
            <w:shd w:val="clear" w:color="auto" w:fill="auto"/>
          </w:tcPr>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 xml:space="preserve">Die wichtigsten Aufgaben von Ihnen und Ihrer Berufsbildnerin oder Ihrem Berufsbildner finden Sie hier in Kurzform. </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Bildungsgrundlagen</w:t>
            </w:r>
            <w:r w:rsidRPr="007C233D">
              <w:rPr>
                <w:rFonts w:cs="Arial"/>
                <w:b/>
                <w:sz w:val="20"/>
                <w:szCs w:val="20"/>
              </w:rPr>
              <w:br/>
            </w:r>
            <w:r w:rsidRPr="007C233D">
              <w:rPr>
                <w:rFonts w:cs="Arial"/>
                <w:sz w:val="20"/>
                <w:szCs w:val="20"/>
              </w:rPr>
              <w:t xml:space="preserve">(Bildungsverordnung und </w:t>
            </w:r>
            <w:r w:rsidRPr="007C233D">
              <w:rPr>
                <w:rFonts w:cs="Arial"/>
                <w:sz w:val="20"/>
                <w:szCs w:val="20"/>
              </w:rPr>
              <w:br/>
              <w:t>Bildungsplan)</w:t>
            </w:r>
          </w:p>
        </w:tc>
        <w:tc>
          <w:tcPr>
            <w:tcW w:w="5703" w:type="dxa"/>
            <w:shd w:val="clear" w:color="auto" w:fill="auto"/>
          </w:tcPr>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Hier werden Ihnen die Bildungsverordnung und der Bildung</w:t>
            </w:r>
            <w:r w:rsidRPr="007C233D">
              <w:rPr>
                <w:rFonts w:cs="Arial"/>
                <w:sz w:val="20"/>
                <w:szCs w:val="20"/>
              </w:rPr>
              <w:t>s</w:t>
            </w:r>
            <w:r w:rsidRPr="007C233D">
              <w:rPr>
                <w:rFonts w:cs="Arial"/>
                <w:sz w:val="20"/>
                <w:szCs w:val="20"/>
              </w:rPr>
              <w:t xml:space="preserve">plan erklärt. </w:t>
            </w:r>
            <w:r w:rsidR="004276B7" w:rsidRPr="007C233D">
              <w:rPr>
                <w:rFonts w:cs="Arial"/>
                <w:sz w:val="20"/>
                <w:szCs w:val="20"/>
              </w:rPr>
              <w:t xml:space="preserve">Legen Sie hier </w:t>
            </w:r>
            <w:r w:rsidR="005618A9" w:rsidRPr="007C233D">
              <w:rPr>
                <w:rFonts w:cs="Arial"/>
                <w:sz w:val="20"/>
                <w:szCs w:val="20"/>
              </w:rPr>
              <w:t xml:space="preserve">auch </w:t>
            </w:r>
            <w:r w:rsidR="004276B7" w:rsidRPr="007C233D">
              <w:rPr>
                <w:rFonts w:cs="Arial"/>
                <w:sz w:val="20"/>
                <w:szCs w:val="20"/>
              </w:rPr>
              <w:t>den</w:t>
            </w:r>
            <w:r w:rsidRPr="007C233D">
              <w:rPr>
                <w:rFonts w:cs="Arial"/>
                <w:sz w:val="20"/>
                <w:szCs w:val="20"/>
              </w:rPr>
              <w:t xml:space="preserve"> Bildungsplan </w:t>
            </w:r>
            <w:r w:rsidR="005618A9" w:rsidRPr="007C233D">
              <w:rPr>
                <w:rFonts w:cs="Arial"/>
                <w:sz w:val="20"/>
                <w:szCs w:val="20"/>
              </w:rPr>
              <w:t>und/</w:t>
            </w:r>
            <w:r w:rsidRPr="007C233D">
              <w:rPr>
                <w:rFonts w:cs="Arial"/>
                <w:sz w:val="20"/>
                <w:szCs w:val="20"/>
              </w:rPr>
              <w:t xml:space="preserve">oder </w:t>
            </w:r>
            <w:r w:rsidR="004276B7" w:rsidRPr="007C233D">
              <w:rPr>
                <w:rFonts w:cs="Arial"/>
                <w:sz w:val="20"/>
                <w:szCs w:val="20"/>
              </w:rPr>
              <w:t>die</w:t>
            </w:r>
            <w:r w:rsidRPr="007C233D">
              <w:rPr>
                <w:rFonts w:cs="Arial"/>
                <w:sz w:val="20"/>
                <w:szCs w:val="20"/>
              </w:rPr>
              <w:t xml:space="preserve"> Bildungsverordnung Ihres Berufs</w:t>
            </w:r>
            <w:r w:rsidR="004276B7" w:rsidRPr="007C233D">
              <w:rPr>
                <w:rFonts w:cs="Arial"/>
                <w:sz w:val="20"/>
                <w:szCs w:val="20"/>
              </w:rPr>
              <w:t xml:space="preserve"> ab.</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Berufsbild</w:t>
            </w:r>
          </w:p>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Handlungskompetenzen</w:t>
            </w:r>
            <w:r w:rsidRPr="007C233D">
              <w:rPr>
                <w:rFonts w:cs="Arial"/>
                <w:b/>
                <w:sz w:val="20"/>
                <w:szCs w:val="20"/>
              </w:rPr>
              <w:br/>
            </w:r>
          </w:p>
        </w:tc>
        <w:tc>
          <w:tcPr>
            <w:tcW w:w="5703" w:type="dxa"/>
            <w:shd w:val="clear" w:color="auto" w:fill="auto"/>
          </w:tcPr>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Das Berufsbild Ihres Berufs können Sie hier ablegen.</w:t>
            </w:r>
          </w:p>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 xml:space="preserve">Sie erfahren hier auch, welche Handlungskompetenzen Sie für Ihren Beruf lernen müssen. </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br w:type="page"/>
              <w:t>Lerndokumentation</w:t>
            </w:r>
          </w:p>
          <w:p w:rsidR="00F75EB5" w:rsidRPr="00E84CB7" w:rsidRDefault="00F75EB5" w:rsidP="007C233D">
            <w:pPr>
              <w:tabs>
                <w:tab w:val="left" w:pos="3740"/>
                <w:tab w:val="left" w:pos="4070"/>
              </w:tabs>
              <w:spacing w:before="60" w:after="60"/>
              <w:rPr>
                <w:rFonts w:cs="Arial"/>
                <w:sz w:val="20"/>
                <w:szCs w:val="20"/>
              </w:rPr>
            </w:pPr>
            <w:r w:rsidRPr="007C233D">
              <w:rPr>
                <w:rFonts w:cs="Arial"/>
                <w:sz w:val="20"/>
                <w:szCs w:val="20"/>
              </w:rPr>
              <w:t>Anleitung z</w:t>
            </w:r>
            <w:r w:rsidR="00E84CB7">
              <w:rPr>
                <w:rFonts w:cs="Arial"/>
                <w:sz w:val="20"/>
                <w:szCs w:val="20"/>
              </w:rPr>
              <w:t>um Führen der Lerndokumentation</w:t>
            </w:r>
          </w:p>
        </w:tc>
        <w:tc>
          <w:tcPr>
            <w:tcW w:w="5703" w:type="dxa"/>
            <w:shd w:val="clear" w:color="auto" w:fill="auto"/>
          </w:tcPr>
          <w:p w:rsidR="00F75EB5" w:rsidRPr="007C233D" w:rsidRDefault="00F75EB5" w:rsidP="00E84CB7">
            <w:pPr>
              <w:tabs>
                <w:tab w:val="left" w:pos="3740"/>
                <w:tab w:val="left" w:pos="4070"/>
              </w:tabs>
              <w:spacing w:before="60" w:after="60"/>
              <w:rPr>
                <w:rFonts w:cs="Arial"/>
                <w:sz w:val="20"/>
                <w:szCs w:val="20"/>
              </w:rPr>
            </w:pPr>
            <w:r w:rsidRPr="007C233D">
              <w:rPr>
                <w:rFonts w:cs="Arial"/>
                <w:sz w:val="20"/>
                <w:szCs w:val="20"/>
              </w:rPr>
              <w:t>Die Lerndokumentation ist Ihr persönliche</w:t>
            </w:r>
            <w:r w:rsidR="00E84CB7">
              <w:rPr>
                <w:rFonts w:cs="Arial"/>
                <w:sz w:val="20"/>
                <w:szCs w:val="20"/>
              </w:rPr>
              <w:t>s</w:t>
            </w:r>
            <w:r w:rsidRPr="007C233D">
              <w:rPr>
                <w:rFonts w:cs="Arial"/>
                <w:sz w:val="20"/>
                <w:szCs w:val="20"/>
              </w:rPr>
              <w:t xml:space="preserve"> Nachschlagewerk und gleichzeitig </w:t>
            </w:r>
            <w:r w:rsidR="00FF60F1" w:rsidRPr="007C233D">
              <w:rPr>
                <w:rFonts w:cs="Arial"/>
                <w:sz w:val="20"/>
                <w:szCs w:val="20"/>
              </w:rPr>
              <w:t>ein wichtiges Hilfsmittel</w:t>
            </w:r>
            <w:r w:rsidRPr="007C233D">
              <w:rPr>
                <w:rFonts w:cs="Arial"/>
                <w:sz w:val="20"/>
                <w:szCs w:val="20"/>
              </w:rPr>
              <w:t>. Was wichtig ist, wird Ihnen in Kurzform erklärt. Aus der ausführlichen Anleitung sehen Sie, wie Sie Ihre Lernber</w:t>
            </w:r>
            <w:r w:rsidR="00E84CB7">
              <w:rPr>
                <w:rFonts w:cs="Arial"/>
                <w:sz w:val="20"/>
                <w:szCs w:val="20"/>
              </w:rPr>
              <w:t>ichte gestalten können.</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Bildungsberichte</w:t>
            </w:r>
          </w:p>
        </w:tc>
        <w:tc>
          <w:tcPr>
            <w:tcW w:w="5703" w:type="dxa"/>
            <w:shd w:val="clear" w:color="auto" w:fill="auto"/>
          </w:tcPr>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Wie wichtig der Bildungsbericht ist und wie oft er erstellt we</w:t>
            </w:r>
            <w:r w:rsidRPr="007C233D">
              <w:rPr>
                <w:rFonts w:cs="Arial"/>
                <w:sz w:val="20"/>
                <w:szCs w:val="20"/>
              </w:rPr>
              <w:t>r</w:t>
            </w:r>
            <w:r w:rsidRPr="007C233D">
              <w:rPr>
                <w:rFonts w:cs="Arial"/>
                <w:sz w:val="20"/>
                <w:szCs w:val="20"/>
              </w:rPr>
              <w:t xml:space="preserve">den muss, wird Ihnen hier erklärt. </w:t>
            </w:r>
            <w:r w:rsidR="004276B7" w:rsidRPr="007C233D">
              <w:rPr>
                <w:rFonts w:cs="Arial"/>
                <w:sz w:val="20"/>
                <w:szCs w:val="20"/>
              </w:rPr>
              <w:t>Legen Sie auch Ihre</w:t>
            </w:r>
            <w:r w:rsidRPr="007C233D">
              <w:rPr>
                <w:rFonts w:cs="Arial"/>
                <w:sz w:val="20"/>
                <w:szCs w:val="20"/>
              </w:rPr>
              <w:t xml:space="preserve"> ausg</w:t>
            </w:r>
            <w:r w:rsidRPr="007C233D">
              <w:rPr>
                <w:rFonts w:cs="Arial"/>
                <w:sz w:val="20"/>
                <w:szCs w:val="20"/>
              </w:rPr>
              <w:t>e</w:t>
            </w:r>
            <w:r w:rsidRPr="007C233D">
              <w:rPr>
                <w:rFonts w:cs="Arial"/>
                <w:sz w:val="20"/>
                <w:szCs w:val="20"/>
              </w:rPr>
              <w:t>füllten und</w:t>
            </w:r>
            <w:r w:rsidR="004276B7" w:rsidRPr="007C233D">
              <w:rPr>
                <w:rFonts w:cs="Arial"/>
                <w:sz w:val="20"/>
                <w:szCs w:val="20"/>
              </w:rPr>
              <w:t xml:space="preserve"> mit</w:t>
            </w:r>
            <w:r w:rsidRPr="007C233D">
              <w:rPr>
                <w:rFonts w:cs="Arial"/>
                <w:sz w:val="20"/>
                <w:szCs w:val="20"/>
              </w:rPr>
              <w:t xml:space="preserve"> Ihrer Berufsbildnerin oder Ihrem Berufsbildner besprochenen Bildungsberichte hier ab.</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Lehrbetrieb</w:t>
            </w:r>
            <w:r w:rsidRPr="007C233D">
              <w:rPr>
                <w:rFonts w:cs="Arial"/>
                <w:b/>
                <w:sz w:val="20"/>
                <w:szCs w:val="20"/>
              </w:rPr>
              <w:br/>
            </w:r>
          </w:p>
          <w:p w:rsidR="00F75EB5" w:rsidRPr="007C233D" w:rsidRDefault="00F75EB5" w:rsidP="007C233D">
            <w:pPr>
              <w:tabs>
                <w:tab w:val="left" w:pos="540"/>
                <w:tab w:val="left" w:pos="3740"/>
                <w:tab w:val="left" w:pos="4070"/>
              </w:tabs>
              <w:spacing w:before="60" w:after="60"/>
              <w:rPr>
                <w:rFonts w:cs="Arial"/>
                <w:b/>
                <w:sz w:val="20"/>
                <w:szCs w:val="20"/>
              </w:rPr>
            </w:pPr>
            <w:r w:rsidRPr="007C233D">
              <w:rPr>
                <w:rFonts w:cs="Arial"/>
                <w:b/>
                <w:sz w:val="20"/>
                <w:szCs w:val="20"/>
              </w:rPr>
              <w:t>Lehrvertrag</w:t>
            </w:r>
            <w:r w:rsidRPr="007C233D">
              <w:rPr>
                <w:rFonts w:cs="Arial"/>
                <w:b/>
                <w:sz w:val="20"/>
                <w:szCs w:val="20"/>
              </w:rPr>
              <w:br/>
            </w:r>
          </w:p>
        </w:tc>
        <w:tc>
          <w:tcPr>
            <w:tcW w:w="5703" w:type="dxa"/>
            <w:shd w:val="clear" w:color="auto" w:fill="auto"/>
          </w:tcPr>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Sämtliche Informationen (Prospekte/Reglemente) rund um den Betrieb können hier eingeordnet werden.</w:t>
            </w:r>
          </w:p>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Der von allen Parteien unterzeichnete und vom Berufsbi</w:t>
            </w:r>
            <w:r w:rsidRPr="007C233D">
              <w:rPr>
                <w:rFonts w:cs="Arial"/>
                <w:sz w:val="20"/>
                <w:szCs w:val="20"/>
              </w:rPr>
              <w:t>l</w:t>
            </w:r>
            <w:r w:rsidR="00753AEB" w:rsidRPr="007C233D">
              <w:rPr>
                <w:rFonts w:cs="Arial"/>
                <w:sz w:val="20"/>
                <w:szCs w:val="20"/>
              </w:rPr>
              <w:t>dung</w:t>
            </w:r>
            <w:r w:rsidR="00FF60F1" w:rsidRPr="007C233D">
              <w:rPr>
                <w:rFonts w:cs="Arial"/>
                <w:sz w:val="20"/>
                <w:szCs w:val="20"/>
              </w:rPr>
              <w:t>s</w:t>
            </w:r>
            <w:r w:rsidRPr="007C233D">
              <w:rPr>
                <w:rFonts w:cs="Arial"/>
                <w:sz w:val="20"/>
                <w:szCs w:val="20"/>
              </w:rPr>
              <w:t>amt genehmigte L</w:t>
            </w:r>
            <w:r w:rsidR="00940F3B" w:rsidRPr="007C233D">
              <w:rPr>
                <w:rFonts w:cs="Arial"/>
                <w:sz w:val="20"/>
                <w:szCs w:val="20"/>
              </w:rPr>
              <w:t xml:space="preserve">ehrvertrag wird hier abgelegt. </w:t>
            </w:r>
          </w:p>
        </w:tc>
      </w:tr>
      <w:tr w:rsidR="00721179" w:rsidRPr="007C233D" w:rsidTr="00E84CB7">
        <w:tc>
          <w:tcPr>
            <w:tcW w:w="426" w:type="dxa"/>
            <w:shd w:val="clear" w:color="auto" w:fill="auto"/>
          </w:tcPr>
          <w:p w:rsidR="00721179" w:rsidRPr="007C233D" w:rsidRDefault="00721179"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721179" w:rsidRPr="007C233D" w:rsidRDefault="00721179" w:rsidP="007C233D">
            <w:pPr>
              <w:tabs>
                <w:tab w:val="left" w:pos="3740"/>
                <w:tab w:val="left" w:pos="4070"/>
              </w:tabs>
              <w:spacing w:before="60" w:after="60"/>
              <w:rPr>
                <w:rFonts w:cs="Arial"/>
                <w:b/>
                <w:sz w:val="20"/>
                <w:szCs w:val="20"/>
              </w:rPr>
            </w:pPr>
            <w:r w:rsidRPr="007C233D">
              <w:rPr>
                <w:rFonts w:cs="Arial"/>
                <w:b/>
                <w:sz w:val="20"/>
                <w:szCs w:val="20"/>
              </w:rPr>
              <w:t>Praktika</w:t>
            </w:r>
          </w:p>
        </w:tc>
        <w:tc>
          <w:tcPr>
            <w:tcW w:w="5703" w:type="dxa"/>
            <w:shd w:val="clear" w:color="auto" w:fill="auto"/>
          </w:tcPr>
          <w:p w:rsidR="00721179" w:rsidRPr="00E84CB7" w:rsidRDefault="004477BC" w:rsidP="007C233D">
            <w:pPr>
              <w:tabs>
                <w:tab w:val="left" w:pos="3740"/>
                <w:tab w:val="left" w:pos="4070"/>
              </w:tabs>
              <w:spacing w:before="60" w:after="60"/>
              <w:rPr>
                <w:rFonts w:cs="Arial"/>
                <w:sz w:val="20"/>
                <w:szCs w:val="20"/>
              </w:rPr>
            </w:pPr>
            <w:r w:rsidRPr="00E84CB7">
              <w:rPr>
                <w:rFonts w:cs="Arial"/>
                <w:sz w:val="20"/>
                <w:szCs w:val="20"/>
                <w:lang w:val="de-DE"/>
              </w:rPr>
              <w:t xml:space="preserve">Einige Tätigkeiten oder Fachgebiete sind in Betrieben, die sich als </w:t>
            </w:r>
            <w:proofErr w:type="spellStart"/>
            <w:r w:rsidRPr="00E84CB7">
              <w:rPr>
                <w:rFonts w:cs="Arial"/>
                <w:sz w:val="20"/>
                <w:szCs w:val="20"/>
                <w:lang w:val="de-DE"/>
              </w:rPr>
              <w:t>Fremdpraktikabetriebe</w:t>
            </w:r>
            <w:proofErr w:type="spellEnd"/>
            <w:r w:rsidRPr="00E84CB7">
              <w:rPr>
                <w:rFonts w:cs="Arial"/>
                <w:sz w:val="20"/>
                <w:szCs w:val="20"/>
                <w:lang w:val="de-DE"/>
              </w:rPr>
              <w:t xml:space="preserve"> eignen, besonders ausgeprägt vorhanden. Die Lernenden können dort ihre fehlenden Kenntnisse erwerben.</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br w:type="page"/>
              <w:t xml:space="preserve">Überbetriebliche Kurse </w:t>
            </w:r>
            <w:proofErr w:type="spellStart"/>
            <w:r w:rsidRPr="007C233D">
              <w:rPr>
                <w:rFonts w:cs="Arial"/>
                <w:b/>
                <w:sz w:val="20"/>
                <w:szCs w:val="20"/>
              </w:rPr>
              <w:t>üK</w:t>
            </w:r>
            <w:proofErr w:type="spellEnd"/>
          </w:p>
        </w:tc>
        <w:tc>
          <w:tcPr>
            <w:tcW w:w="5703" w:type="dxa"/>
            <w:shd w:val="clear" w:color="auto" w:fill="auto"/>
          </w:tcPr>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Hier werden alle Kompetenznachweise (Berichte, Beurteilu</w:t>
            </w:r>
            <w:r w:rsidRPr="007C233D">
              <w:rPr>
                <w:rFonts w:cs="Arial"/>
                <w:sz w:val="20"/>
                <w:szCs w:val="20"/>
              </w:rPr>
              <w:t>n</w:t>
            </w:r>
            <w:r w:rsidRPr="007C233D">
              <w:rPr>
                <w:rFonts w:cs="Arial"/>
                <w:sz w:val="20"/>
                <w:szCs w:val="20"/>
              </w:rPr>
              <w:t>gen) der üb</w:t>
            </w:r>
            <w:r w:rsidR="00D33264" w:rsidRPr="007C233D">
              <w:rPr>
                <w:rFonts w:cs="Arial"/>
                <w:sz w:val="20"/>
                <w:szCs w:val="20"/>
              </w:rPr>
              <w:t xml:space="preserve">erbetrieblichen Kurse abgelegt und alle </w:t>
            </w:r>
            <w:r w:rsidRPr="007C233D">
              <w:rPr>
                <w:rFonts w:cs="Arial"/>
                <w:sz w:val="20"/>
                <w:szCs w:val="20"/>
              </w:rPr>
              <w:t>weitere</w:t>
            </w:r>
            <w:r w:rsidR="00D33264" w:rsidRPr="007C233D">
              <w:rPr>
                <w:rFonts w:cs="Arial"/>
                <w:sz w:val="20"/>
                <w:szCs w:val="20"/>
              </w:rPr>
              <w:t>n</w:t>
            </w:r>
            <w:r w:rsidRPr="007C233D">
              <w:rPr>
                <w:rFonts w:cs="Arial"/>
                <w:sz w:val="20"/>
                <w:szCs w:val="20"/>
              </w:rPr>
              <w:t xml:space="preserve"> Unterla</w:t>
            </w:r>
            <w:r w:rsidR="00D33264" w:rsidRPr="007C233D">
              <w:rPr>
                <w:rFonts w:cs="Arial"/>
                <w:sz w:val="20"/>
                <w:szCs w:val="20"/>
              </w:rPr>
              <w:t xml:space="preserve">gen der </w:t>
            </w:r>
            <w:proofErr w:type="spellStart"/>
            <w:r w:rsidR="00D33264" w:rsidRPr="007C233D">
              <w:rPr>
                <w:rFonts w:cs="Arial"/>
                <w:sz w:val="20"/>
                <w:szCs w:val="20"/>
              </w:rPr>
              <w:t>üK</w:t>
            </w:r>
            <w:proofErr w:type="spellEnd"/>
            <w:r w:rsidR="00D33264" w:rsidRPr="007C233D">
              <w:rPr>
                <w:rFonts w:cs="Arial"/>
                <w:sz w:val="20"/>
                <w:szCs w:val="20"/>
              </w:rPr>
              <w:t xml:space="preserve"> eingeordnet</w:t>
            </w:r>
            <w:r w:rsidRPr="007C233D">
              <w:rPr>
                <w:rFonts w:cs="Arial"/>
                <w:sz w:val="20"/>
                <w:szCs w:val="20"/>
              </w:rPr>
              <w:t xml:space="preserve"> (</w:t>
            </w:r>
            <w:r w:rsidR="00911298">
              <w:rPr>
                <w:rFonts w:cs="Arial"/>
                <w:sz w:val="20"/>
                <w:szCs w:val="20"/>
              </w:rPr>
              <w:t xml:space="preserve">Reglement, Wegleitung, </w:t>
            </w:r>
            <w:r w:rsidRPr="007C233D">
              <w:rPr>
                <w:rFonts w:cs="Arial"/>
                <w:sz w:val="20"/>
                <w:szCs w:val="20"/>
              </w:rPr>
              <w:t>Pr</w:t>
            </w:r>
            <w:r w:rsidRPr="007C233D">
              <w:rPr>
                <w:rFonts w:cs="Arial"/>
                <w:sz w:val="20"/>
                <w:szCs w:val="20"/>
              </w:rPr>
              <w:t>o</w:t>
            </w:r>
            <w:r w:rsidRPr="007C233D">
              <w:rPr>
                <w:rFonts w:cs="Arial"/>
                <w:sz w:val="20"/>
                <w:szCs w:val="20"/>
              </w:rPr>
              <w:t>gramm</w:t>
            </w:r>
            <w:r w:rsidR="00911298">
              <w:rPr>
                <w:rFonts w:cs="Arial"/>
                <w:sz w:val="20"/>
                <w:szCs w:val="20"/>
              </w:rPr>
              <w:t>,</w:t>
            </w:r>
            <w:r w:rsidRPr="007C233D">
              <w:rPr>
                <w:rFonts w:cs="Arial"/>
                <w:sz w:val="20"/>
                <w:szCs w:val="20"/>
              </w:rPr>
              <w:t xml:space="preserve"> usw.).</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Berufsfachschule</w:t>
            </w:r>
          </w:p>
        </w:tc>
        <w:tc>
          <w:tcPr>
            <w:tcW w:w="5703" w:type="dxa"/>
            <w:shd w:val="clear" w:color="auto" w:fill="auto"/>
          </w:tcPr>
          <w:p w:rsidR="003B6582" w:rsidRPr="007C233D" w:rsidRDefault="00F75EB5" w:rsidP="007C233D">
            <w:pPr>
              <w:tabs>
                <w:tab w:val="left" w:pos="3740"/>
                <w:tab w:val="left" w:pos="4070"/>
              </w:tabs>
              <w:spacing w:before="60" w:after="60"/>
              <w:rPr>
                <w:rFonts w:cs="Arial"/>
                <w:sz w:val="20"/>
                <w:szCs w:val="20"/>
              </w:rPr>
            </w:pPr>
            <w:r w:rsidRPr="007C233D">
              <w:rPr>
                <w:rFonts w:cs="Arial"/>
                <w:sz w:val="20"/>
                <w:szCs w:val="20"/>
              </w:rPr>
              <w:t>Alle Zeugnisse der Berufsfachschule werden hier eingeor</w:t>
            </w:r>
            <w:r w:rsidRPr="007C233D">
              <w:rPr>
                <w:rFonts w:cs="Arial"/>
                <w:sz w:val="20"/>
                <w:szCs w:val="20"/>
              </w:rPr>
              <w:t>d</w:t>
            </w:r>
            <w:r w:rsidRPr="007C233D">
              <w:rPr>
                <w:rFonts w:cs="Arial"/>
                <w:sz w:val="20"/>
                <w:szCs w:val="20"/>
              </w:rPr>
              <w:t>net, nachdem der Berufsbildner oder die Berufsbildnerin sie gesehen hat. Zudem können weitere Unterlagen wie Stu</w:t>
            </w:r>
            <w:r w:rsidRPr="007C233D">
              <w:rPr>
                <w:rFonts w:cs="Arial"/>
                <w:sz w:val="20"/>
                <w:szCs w:val="20"/>
              </w:rPr>
              <w:t>n</w:t>
            </w:r>
            <w:r w:rsidRPr="007C233D">
              <w:rPr>
                <w:rFonts w:cs="Arial"/>
                <w:sz w:val="20"/>
                <w:szCs w:val="20"/>
              </w:rPr>
              <w:t>denplan oder Prospekte abgelegt werden.</w:t>
            </w:r>
          </w:p>
        </w:tc>
      </w:tr>
      <w:tr w:rsidR="00721179" w:rsidRPr="007C233D" w:rsidTr="00E84CB7">
        <w:tc>
          <w:tcPr>
            <w:tcW w:w="426" w:type="dxa"/>
            <w:shd w:val="clear" w:color="auto" w:fill="auto"/>
          </w:tcPr>
          <w:p w:rsidR="00721179" w:rsidRPr="007C233D" w:rsidRDefault="00721179"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721179" w:rsidRPr="007C233D" w:rsidRDefault="00721179" w:rsidP="007C233D">
            <w:pPr>
              <w:tabs>
                <w:tab w:val="left" w:pos="3740"/>
                <w:tab w:val="left" w:pos="4070"/>
              </w:tabs>
              <w:spacing w:before="60" w:after="60"/>
              <w:rPr>
                <w:rFonts w:cs="Arial"/>
                <w:b/>
                <w:sz w:val="20"/>
                <w:szCs w:val="20"/>
              </w:rPr>
            </w:pPr>
            <w:r w:rsidRPr="007C233D">
              <w:rPr>
                <w:rFonts w:cs="Arial"/>
                <w:b/>
                <w:sz w:val="20"/>
                <w:szCs w:val="20"/>
              </w:rPr>
              <w:t>Qualifikationsverfahren</w:t>
            </w:r>
          </w:p>
        </w:tc>
        <w:tc>
          <w:tcPr>
            <w:tcW w:w="5703" w:type="dxa"/>
            <w:shd w:val="clear" w:color="auto" w:fill="auto"/>
          </w:tcPr>
          <w:p w:rsidR="00721179" w:rsidRPr="007C233D" w:rsidRDefault="00C2035D" w:rsidP="007C233D">
            <w:pPr>
              <w:tabs>
                <w:tab w:val="left" w:pos="3740"/>
                <w:tab w:val="left" w:pos="4070"/>
              </w:tabs>
              <w:spacing w:before="60" w:after="60"/>
              <w:rPr>
                <w:rFonts w:cs="Arial"/>
                <w:sz w:val="20"/>
                <w:szCs w:val="20"/>
              </w:rPr>
            </w:pPr>
            <w:r w:rsidRPr="007C233D">
              <w:rPr>
                <w:rFonts w:cs="Arial"/>
                <w:sz w:val="20"/>
                <w:szCs w:val="20"/>
              </w:rPr>
              <w:t>In diesem Register wird die Wegleitung sowie weitere wicht</w:t>
            </w:r>
            <w:r w:rsidRPr="007C233D">
              <w:rPr>
                <w:rFonts w:cs="Arial"/>
                <w:sz w:val="20"/>
                <w:szCs w:val="20"/>
              </w:rPr>
              <w:t>i</w:t>
            </w:r>
            <w:r w:rsidRPr="007C233D">
              <w:rPr>
                <w:rFonts w:cs="Arial"/>
                <w:sz w:val="20"/>
                <w:szCs w:val="20"/>
              </w:rPr>
              <w:t>ge Dokumente zum Qualifikationsverfahren abgelegt.</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 xml:space="preserve">Informationen </w:t>
            </w:r>
            <w:r w:rsidR="00FF60F1" w:rsidRPr="007C233D">
              <w:rPr>
                <w:rFonts w:cs="Arial"/>
                <w:b/>
                <w:sz w:val="20"/>
                <w:szCs w:val="20"/>
              </w:rPr>
              <w:t xml:space="preserve">der </w:t>
            </w:r>
            <w:r w:rsidR="00911298">
              <w:rPr>
                <w:rFonts w:cs="Arial"/>
                <w:sz w:val="20"/>
                <w:szCs w:val="20"/>
              </w:rPr>
              <w:br/>
            </w:r>
            <w:r w:rsidR="00FF60F1" w:rsidRPr="007C233D">
              <w:rPr>
                <w:rFonts w:cs="Arial"/>
                <w:b/>
                <w:sz w:val="20"/>
                <w:szCs w:val="20"/>
              </w:rPr>
              <w:t>Ausbildungsdelegation I+D</w:t>
            </w:r>
          </w:p>
        </w:tc>
        <w:tc>
          <w:tcPr>
            <w:tcW w:w="5703" w:type="dxa"/>
            <w:shd w:val="clear" w:color="auto" w:fill="auto"/>
          </w:tcPr>
          <w:p w:rsidR="00940F3B" w:rsidRPr="007C233D" w:rsidRDefault="00F75EB5" w:rsidP="00E84CB7">
            <w:pPr>
              <w:tabs>
                <w:tab w:val="left" w:pos="3740"/>
                <w:tab w:val="left" w:pos="4070"/>
              </w:tabs>
              <w:spacing w:before="60" w:after="60"/>
              <w:rPr>
                <w:rFonts w:cs="Arial"/>
                <w:sz w:val="20"/>
                <w:szCs w:val="20"/>
              </w:rPr>
            </w:pPr>
            <w:r w:rsidRPr="007C233D">
              <w:rPr>
                <w:rFonts w:cs="Arial"/>
                <w:sz w:val="20"/>
                <w:szCs w:val="20"/>
              </w:rPr>
              <w:t xml:space="preserve">Hier ist Platz für Informationen </w:t>
            </w:r>
            <w:r w:rsidR="00753AEB" w:rsidRPr="007C233D">
              <w:rPr>
                <w:rFonts w:cs="Arial"/>
                <w:sz w:val="20"/>
                <w:szCs w:val="20"/>
              </w:rPr>
              <w:t>der Ausbildungsdelegation I+D</w:t>
            </w:r>
            <w:r w:rsidR="00911298">
              <w:rPr>
                <w:rFonts w:cs="Arial"/>
                <w:sz w:val="20"/>
                <w:szCs w:val="20"/>
              </w:rPr>
              <w:t xml:space="preserve"> sowie von deren Träger BIS und VSA</w:t>
            </w:r>
          </w:p>
        </w:tc>
      </w:tr>
      <w:tr w:rsidR="00F75EB5" w:rsidRPr="007C233D" w:rsidTr="00E84CB7">
        <w:tc>
          <w:tcPr>
            <w:tcW w:w="426" w:type="dxa"/>
            <w:shd w:val="clear" w:color="auto" w:fill="auto"/>
          </w:tcPr>
          <w:p w:rsidR="00F75EB5" w:rsidRPr="007C233D" w:rsidRDefault="00F75EB5" w:rsidP="00402D15">
            <w:pPr>
              <w:pStyle w:val="FarbigeListe-Akzent11"/>
              <w:numPr>
                <w:ilvl w:val="0"/>
                <w:numId w:val="9"/>
              </w:numPr>
              <w:tabs>
                <w:tab w:val="left" w:pos="3740"/>
                <w:tab w:val="left" w:pos="4070"/>
              </w:tabs>
              <w:spacing w:before="60" w:after="60"/>
              <w:ind w:left="357" w:hanging="357"/>
              <w:jc w:val="both"/>
              <w:rPr>
                <w:rFonts w:cs="Arial"/>
                <w:b/>
                <w:sz w:val="20"/>
                <w:szCs w:val="20"/>
              </w:rPr>
            </w:pPr>
          </w:p>
        </w:tc>
        <w:tc>
          <w:tcPr>
            <w:tcW w:w="2943" w:type="dxa"/>
            <w:shd w:val="clear" w:color="auto" w:fill="auto"/>
          </w:tcPr>
          <w:p w:rsidR="00F75EB5" w:rsidRPr="007C233D" w:rsidRDefault="00F75EB5" w:rsidP="007C233D">
            <w:pPr>
              <w:tabs>
                <w:tab w:val="left" w:pos="3740"/>
                <w:tab w:val="left" w:pos="4070"/>
              </w:tabs>
              <w:spacing w:before="60" w:after="60"/>
              <w:rPr>
                <w:rFonts w:cs="Arial"/>
                <w:b/>
                <w:sz w:val="20"/>
                <w:szCs w:val="20"/>
              </w:rPr>
            </w:pPr>
            <w:r w:rsidRPr="007C233D">
              <w:rPr>
                <w:rFonts w:cs="Arial"/>
                <w:b/>
                <w:sz w:val="20"/>
                <w:szCs w:val="20"/>
              </w:rPr>
              <w:t>Glossar</w:t>
            </w:r>
            <w:r w:rsidRPr="007C233D">
              <w:rPr>
                <w:rFonts w:cs="Arial"/>
                <w:b/>
                <w:sz w:val="20"/>
                <w:szCs w:val="20"/>
              </w:rPr>
              <w:br/>
            </w:r>
          </w:p>
        </w:tc>
        <w:tc>
          <w:tcPr>
            <w:tcW w:w="5703" w:type="dxa"/>
            <w:shd w:val="clear" w:color="auto" w:fill="auto"/>
          </w:tcPr>
          <w:p w:rsidR="00F75EB5" w:rsidRPr="007C233D" w:rsidRDefault="00F75EB5" w:rsidP="007C233D">
            <w:pPr>
              <w:tabs>
                <w:tab w:val="left" w:pos="3740"/>
                <w:tab w:val="left" w:pos="4070"/>
              </w:tabs>
              <w:spacing w:before="60" w:after="60"/>
              <w:rPr>
                <w:rFonts w:cs="Arial"/>
                <w:sz w:val="20"/>
                <w:szCs w:val="20"/>
              </w:rPr>
            </w:pPr>
            <w:r w:rsidRPr="007C233D">
              <w:rPr>
                <w:rFonts w:cs="Arial"/>
                <w:sz w:val="20"/>
                <w:szCs w:val="20"/>
              </w:rPr>
              <w:t>Hier wird das Glossar abgelegt. Es erklärt die wichtigsten Be</w:t>
            </w:r>
            <w:r w:rsidR="00FF60F1" w:rsidRPr="007C233D">
              <w:rPr>
                <w:rFonts w:cs="Arial"/>
                <w:sz w:val="20"/>
                <w:szCs w:val="20"/>
              </w:rPr>
              <w:t>griffe der Berufsbildung.</w:t>
            </w:r>
          </w:p>
        </w:tc>
      </w:tr>
    </w:tbl>
    <w:p w:rsidR="00267D5D" w:rsidRPr="00281C9C" w:rsidRDefault="00267D5D" w:rsidP="00DC4AA8">
      <w:pPr>
        <w:spacing w:after="0" w:line="240" w:lineRule="auto"/>
        <w:rPr>
          <w:rFonts w:cs="Arial"/>
          <w:b/>
          <w:sz w:val="20"/>
          <w:szCs w:val="20"/>
        </w:rPr>
        <w:sectPr w:rsidR="00267D5D" w:rsidRPr="00281C9C" w:rsidSect="00F42B08">
          <w:footerReference w:type="default" r:id="rId12"/>
          <w:pgSz w:w="11907" w:h="16839" w:code="9"/>
          <w:pgMar w:top="2268" w:right="1418" w:bottom="1985" w:left="1701" w:header="680" w:footer="680" w:gutter="0"/>
          <w:cols w:space="708"/>
          <w:docGrid w:linePitch="360"/>
        </w:sectPr>
      </w:pPr>
    </w:p>
    <w:p w:rsidR="00267D5D" w:rsidRPr="00281C9C" w:rsidRDefault="00267D5D" w:rsidP="00267D5D">
      <w:pPr>
        <w:tabs>
          <w:tab w:val="left" w:pos="3740"/>
          <w:tab w:val="left" w:pos="4070"/>
        </w:tabs>
        <w:rPr>
          <w:rFonts w:cs="Arial"/>
          <w:b/>
          <w:sz w:val="34"/>
          <w:szCs w:val="34"/>
        </w:rPr>
      </w:pPr>
      <w:r w:rsidRPr="00281C9C">
        <w:rPr>
          <w:rFonts w:cs="Arial"/>
          <w:b/>
          <w:sz w:val="34"/>
          <w:szCs w:val="34"/>
        </w:rPr>
        <w:lastRenderedPageBreak/>
        <w:t>Einleitung für die Lernenden</w:t>
      </w:r>
    </w:p>
    <w:p w:rsidR="009C678E" w:rsidRDefault="009C678E" w:rsidP="00D155CA">
      <w:pPr>
        <w:tabs>
          <w:tab w:val="left" w:pos="3740"/>
          <w:tab w:val="left" w:pos="4070"/>
        </w:tabs>
        <w:spacing w:before="240"/>
        <w:rPr>
          <w:rFonts w:cs="Arial"/>
          <w:b/>
          <w:sz w:val="24"/>
          <w:szCs w:val="24"/>
        </w:rPr>
      </w:pPr>
    </w:p>
    <w:p w:rsidR="007C2166" w:rsidRDefault="007C2166" w:rsidP="00D155CA">
      <w:pPr>
        <w:tabs>
          <w:tab w:val="left" w:pos="3740"/>
          <w:tab w:val="left" w:pos="4070"/>
        </w:tabs>
        <w:spacing w:before="240"/>
        <w:rPr>
          <w:rFonts w:cs="Arial"/>
          <w:b/>
          <w:sz w:val="24"/>
          <w:szCs w:val="24"/>
        </w:rPr>
      </w:pPr>
    </w:p>
    <w:p w:rsidR="00267D5D" w:rsidRPr="00281C9C" w:rsidRDefault="00267D5D" w:rsidP="00D155CA">
      <w:pPr>
        <w:tabs>
          <w:tab w:val="left" w:pos="3740"/>
          <w:tab w:val="left" w:pos="4070"/>
        </w:tabs>
        <w:spacing w:before="240"/>
        <w:rPr>
          <w:rFonts w:cs="Arial"/>
          <w:b/>
          <w:sz w:val="24"/>
          <w:szCs w:val="24"/>
        </w:rPr>
      </w:pPr>
      <w:r w:rsidRPr="00281C9C">
        <w:rPr>
          <w:rFonts w:cs="Arial"/>
          <w:b/>
          <w:sz w:val="24"/>
          <w:szCs w:val="24"/>
        </w:rPr>
        <w:t>Liebe Lernende, lieber Lernender</w:t>
      </w:r>
    </w:p>
    <w:p w:rsidR="007C2166" w:rsidRDefault="00267D5D" w:rsidP="00267D5D">
      <w:pPr>
        <w:tabs>
          <w:tab w:val="left" w:pos="3740"/>
          <w:tab w:val="left" w:pos="4070"/>
        </w:tabs>
        <w:rPr>
          <w:rFonts w:cs="Arial"/>
          <w:sz w:val="20"/>
          <w:szCs w:val="20"/>
        </w:rPr>
      </w:pPr>
      <w:r w:rsidRPr="00281C9C">
        <w:rPr>
          <w:rFonts w:cs="Arial"/>
          <w:sz w:val="20"/>
          <w:szCs w:val="20"/>
        </w:rPr>
        <w:t>Herzlich willkommen in der Berufswelt! Während Ihrer beruflichen Grundbildung,</w:t>
      </w:r>
      <w:r w:rsidR="009014D3" w:rsidRPr="00281C9C">
        <w:rPr>
          <w:rFonts w:cs="Arial"/>
          <w:sz w:val="20"/>
          <w:szCs w:val="20"/>
        </w:rPr>
        <w:t xml:space="preserve"> </w:t>
      </w:r>
      <w:r w:rsidRPr="00281C9C">
        <w:rPr>
          <w:rFonts w:cs="Arial"/>
          <w:sz w:val="20"/>
          <w:szCs w:val="20"/>
        </w:rPr>
        <w:t>die an den drei Lernorten Betrieb, Berufsfachschule und überbetriebliche</w:t>
      </w:r>
      <w:r w:rsidR="00121F1E" w:rsidRPr="00281C9C">
        <w:rPr>
          <w:rFonts w:cs="Arial"/>
          <w:sz w:val="20"/>
          <w:szCs w:val="20"/>
        </w:rPr>
        <w:t>s</w:t>
      </w:r>
      <w:r w:rsidRPr="00281C9C">
        <w:rPr>
          <w:rFonts w:cs="Arial"/>
          <w:sz w:val="20"/>
          <w:szCs w:val="20"/>
        </w:rPr>
        <w:t xml:space="preserve"> </w:t>
      </w:r>
      <w:r w:rsidR="00121F1E" w:rsidRPr="00281C9C">
        <w:rPr>
          <w:rFonts w:cs="Arial"/>
          <w:sz w:val="20"/>
          <w:szCs w:val="20"/>
        </w:rPr>
        <w:t>Kurszentrum</w:t>
      </w:r>
      <w:r w:rsidRPr="00281C9C">
        <w:rPr>
          <w:rFonts w:cs="Arial"/>
          <w:sz w:val="20"/>
          <w:szCs w:val="20"/>
        </w:rPr>
        <w:t xml:space="preserve"> stattfindet, sammeln und produzieren Sie Unterlagen, die Sie sinnvolle</w:t>
      </w:r>
      <w:r w:rsidR="007C2166">
        <w:rPr>
          <w:rFonts w:cs="Arial"/>
          <w:sz w:val="20"/>
          <w:szCs w:val="20"/>
        </w:rPr>
        <w:t>rweise in einem Ordner ablegen.</w:t>
      </w:r>
    </w:p>
    <w:p w:rsidR="005618A9" w:rsidRPr="00281C9C" w:rsidRDefault="00267D5D" w:rsidP="00267D5D">
      <w:pPr>
        <w:tabs>
          <w:tab w:val="left" w:pos="3740"/>
          <w:tab w:val="left" w:pos="4070"/>
        </w:tabs>
        <w:rPr>
          <w:rFonts w:cs="Arial"/>
          <w:sz w:val="20"/>
          <w:szCs w:val="20"/>
        </w:rPr>
      </w:pPr>
      <w:r w:rsidRPr="00281C9C">
        <w:rPr>
          <w:rFonts w:cs="Arial"/>
          <w:sz w:val="20"/>
          <w:szCs w:val="20"/>
        </w:rPr>
        <w:t xml:space="preserve">Die Kurztexte im Register helfen Ihnen, alles am richtigen Ort abzulegen. </w:t>
      </w:r>
    </w:p>
    <w:p w:rsidR="00267D5D" w:rsidRPr="00281C9C" w:rsidRDefault="00267D5D" w:rsidP="00267D5D">
      <w:pPr>
        <w:tabs>
          <w:tab w:val="left" w:pos="3740"/>
          <w:tab w:val="left" w:pos="4070"/>
        </w:tabs>
        <w:rPr>
          <w:rFonts w:cs="Arial"/>
          <w:sz w:val="20"/>
          <w:szCs w:val="20"/>
        </w:rPr>
      </w:pPr>
      <w:r w:rsidRPr="00281C9C">
        <w:rPr>
          <w:rFonts w:cs="Arial"/>
          <w:sz w:val="20"/>
          <w:szCs w:val="20"/>
        </w:rPr>
        <w:t xml:space="preserve">Teil 4 enthält die Anleitung zum Führen der Lerndokumentation. Gemäss </w:t>
      </w:r>
      <w:r w:rsidR="009C678E">
        <w:rPr>
          <w:rFonts w:cs="Arial"/>
          <w:sz w:val="20"/>
          <w:szCs w:val="20"/>
        </w:rPr>
        <w:t>der Bildungsverordnung</w:t>
      </w:r>
      <w:r w:rsidRPr="00281C9C">
        <w:rPr>
          <w:rFonts w:cs="Arial"/>
          <w:color w:val="0070C0"/>
          <w:sz w:val="20"/>
          <w:szCs w:val="20"/>
        </w:rPr>
        <w:t xml:space="preserve"> </w:t>
      </w:r>
      <w:r w:rsidRPr="00281C9C">
        <w:rPr>
          <w:rFonts w:cs="Arial"/>
          <w:sz w:val="20"/>
          <w:szCs w:val="20"/>
        </w:rPr>
        <w:t>ist das Führen einer L</w:t>
      </w:r>
      <w:r w:rsidR="009C678E">
        <w:rPr>
          <w:rFonts w:cs="Arial"/>
          <w:sz w:val="20"/>
          <w:szCs w:val="20"/>
        </w:rPr>
        <w:t xml:space="preserve">erndokumentation obligatorisch. </w:t>
      </w:r>
      <w:r w:rsidRPr="00281C9C">
        <w:rPr>
          <w:rFonts w:cs="Arial"/>
          <w:sz w:val="20"/>
          <w:szCs w:val="20"/>
        </w:rPr>
        <w:t xml:space="preserve">Erkundigen Sie sich bei Ihrem Berufsbildner oder Ihrer Berufsbildnerin. </w:t>
      </w:r>
    </w:p>
    <w:p w:rsidR="00267D5D" w:rsidRPr="00281C9C" w:rsidRDefault="00267D5D" w:rsidP="00267D5D">
      <w:pPr>
        <w:tabs>
          <w:tab w:val="left" w:pos="3740"/>
          <w:tab w:val="left" w:pos="4070"/>
        </w:tabs>
        <w:rPr>
          <w:rFonts w:cs="Arial"/>
          <w:sz w:val="20"/>
          <w:szCs w:val="20"/>
        </w:rPr>
      </w:pPr>
      <w:r w:rsidRPr="00281C9C">
        <w:rPr>
          <w:rFonts w:cs="Arial"/>
          <w:sz w:val="20"/>
          <w:szCs w:val="20"/>
        </w:rPr>
        <w:t xml:space="preserve">Mit den Lernberichten dokumentieren Sie Ihre Arbeiten, die erworbenen Handlungskompetenzen sowie Ihre Erfahrungen und legen sich ein persönliches Nachschlagewerk an. Ihr Berufsbildner oder Ihre Berufsbildnerin ersieht aus der Dokumentation den Bildungsverlauf, Ihr Berufsinteresse und Ihr persönliches Engagement. </w:t>
      </w:r>
      <w:r w:rsidR="009C678E">
        <w:rPr>
          <w:rFonts w:cs="Arial"/>
          <w:sz w:val="20"/>
          <w:szCs w:val="20"/>
        </w:rPr>
        <w:t>Sie können</w:t>
      </w:r>
      <w:r w:rsidRPr="00281C9C">
        <w:rPr>
          <w:rFonts w:cs="Arial"/>
          <w:sz w:val="20"/>
          <w:szCs w:val="20"/>
        </w:rPr>
        <w:t xml:space="preserve"> die Lernberichte im Prüfungsbereich „Praktische Arbeiten“ als Hilfsmittel verwenden. Je besser Sie also die Lerndokumentation führen, desto nützl</w:t>
      </w:r>
      <w:r w:rsidRPr="00281C9C">
        <w:rPr>
          <w:rFonts w:cs="Arial"/>
          <w:sz w:val="20"/>
          <w:szCs w:val="20"/>
        </w:rPr>
        <w:t>i</w:t>
      </w:r>
      <w:r w:rsidRPr="00281C9C">
        <w:rPr>
          <w:rFonts w:cs="Arial"/>
          <w:sz w:val="20"/>
          <w:szCs w:val="20"/>
        </w:rPr>
        <w:t>cher kann sie Ihnen sein. Nach der beruflichen Grundbildung können Ihnen die Lernberichte we</w:t>
      </w:r>
      <w:r w:rsidRPr="00281C9C">
        <w:rPr>
          <w:rFonts w:cs="Arial"/>
          <w:sz w:val="20"/>
          <w:szCs w:val="20"/>
        </w:rPr>
        <w:t>i</w:t>
      </w:r>
      <w:r w:rsidRPr="00281C9C">
        <w:rPr>
          <w:rFonts w:cs="Arial"/>
          <w:sz w:val="20"/>
          <w:szCs w:val="20"/>
        </w:rPr>
        <w:t>terhin behilflich sein: zum Nachschlagen oder als persönliche Unterlagen für Ihre Bewerbung.</w:t>
      </w:r>
    </w:p>
    <w:p w:rsidR="00267D5D" w:rsidRPr="00281C9C" w:rsidRDefault="00267D5D" w:rsidP="00267D5D">
      <w:pPr>
        <w:tabs>
          <w:tab w:val="left" w:pos="3740"/>
          <w:tab w:val="left" w:pos="4070"/>
        </w:tabs>
        <w:rPr>
          <w:rFonts w:cs="Arial"/>
          <w:sz w:val="20"/>
          <w:szCs w:val="20"/>
        </w:rPr>
      </w:pPr>
      <w:r w:rsidRPr="00281C9C">
        <w:rPr>
          <w:rFonts w:cs="Arial"/>
          <w:sz w:val="20"/>
          <w:szCs w:val="20"/>
        </w:rPr>
        <w:t>Seien Sie in diesem Sinn Ihr eigener Chef oder Ihre eigene Chefin und kreieren Sie sich Ihre pe</w:t>
      </w:r>
      <w:r w:rsidRPr="00281C9C">
        <w:rPr>
          <w:rFonts w:cs="Arial"/>
          <w:sz w:val="20"/>
          <w:szCs w:val="20"/>
        </w:rPr>
        <w:t>r</w:t>
      </w:r>
      <w:r w:rsidRPr="00281C9C">
        <w:rPr>
          <w:rFonts w:cs="Arial"/>
          <w:sz w:val="20"/>
          <w:szCs w:val="20"/>
        </w:rPr>
        <w:t>sönliche Ablage – Ihre individuelle Visitenkarte!</w:t>
      </w:r>
    </w:p>
    <w:p w:rsidR="00267D5D" w:rsidRPr="00281C9C" w:rsidRDefault="00267D5D" w:rsidP="00267D5D">
      <w:pPr>
        <w:tabs>
          <w:tab w:val="left" w:pos="3740"/>
          <w:tab w:val="left" w:pos="4070"/>
        </w:tabs>
        <w:rPr>
          <w:rFonts w:cs="Arial"/>
          <w:sz w:val="20"/>
          <w:szCs w:val="20"/>
        </w:rPr>
      </w:pPr>
      <w:r w:rsidRPr="00281C9C">
        <w:rPr>
          <w:rFonts w:cs="Arial"/>
          <w:sz w:val="20"/>
          <w:szCs w:val="20"/>
        </w:rPr>
        <w:t xml:space="preserve">Wir wünschen Ihnen eine spannende und lehrreiche Ausbildung, viel Durchhaltevermögen und letztlich – auch dank der „Dokumentation </w:t>
      </w:r>
      <w:r w:rsidR="002A26F5" w:rsidRPr="00281C9C">
        <w:rPr>
          <w:rFonts w:cs="Arial"/>
          <w:sz w:val="20"/>
          <w:szCs w:val="20"/>
        </w:rPr>
        <w:t>berufliche Grundbildung</w:t>
      </w:r>
      <w:r w:rsidRPr="00281C9C">
        <w:rPr>
          <w:rFonts w:cs="Arial"/>
          <w:sz w:val="20"/>
          <w:szCs w:val="20"/>
        </w:rPr>
        <w:t>“ – einen erfolgreichen A</w:t>
      </w:r>
      <w:r w:rsidRPr="00281C9C">
        <w:rPr>
          <w:rFonts w:cs="Arial"/>
          <w:sz w:val="20"/>
          <w:szCs w:val="20"/>
        </w:rPr>
        <w:t>b</w:t>
      </w:r>
      <w:r w:rsidRPr="00281C9C">
        <w:rPr>
          <w:rFonts w:cs="Arial"/>
          <w:sz w:val="20"/>
          <w:szCs w:val="20"/>
        </w:rPr>
        <w:t>schluss.</w:t>
      </w:r>
    </w:p>
    <w:p w:rsidR="00DC7B49" w:rsidRPr="00281C9C" w:rsidRDefault="00DC7B49" w:rsidP="00267D5D">
      <w:pPr>
        <w:tabs>
          <w:tab w:val="left" w:pos="3740"/>
          <w:tab w:val="left" w:pos="4070"/>
        </w:tabs>
        <w:rPr>
          <w:rFonts w:cs="Arial"/>
          <w:sz w:val="20"/>
          <w:szCs w:val="20"/>
        </w:rPr>
      </w:pPr>
    </w:p>
    <w:p w:rsidR="00DC7B49" w:rsidRDefault="00DC7B49" w:rsidP="00267D5D">
      <w:pPr>
        <w:tabs>
          <w:tab w:val="left" w:pos="3740"/>
          <w:tab w:val="left" w:pos="4070"/>
        </w:tabs>
        <w:rPr>
          <w:rFonts w:cs="Arial"/>
          <w:sz w:val="20"/>
          <w:szCs w:val="20"/>
        </w:rPr>
      </w:pPr>
    </w:p>
    <w:p w:rsidR="007C2166" w:rsidRDefault="007C2166" w:rsidP="00267D5D">
      <w:pPr>
        <w:tabs>
          <w:tab w:val="left" w:pos="3740"/>
          <w:tab w:val="left" w:pos="4070"/>
        </w:tabs>
        <w:rPr>
          <w:rFonts w:cs="Arial"/>
          <w:sz w:val="20"/>
          <w:szCs w:val="20"/>
        </w:rPr>
      </w:pPr>
    </w:p>
    <w:p w:rsidR="007C2166" w:rsidRDefault="007C2166" w:rsidP="00267D5D">
      <w:pPr>
        <w:tabs>
          <w:tab w:val="left" w:pos="3740"/>
          <w:tab w:val="left" w:pos="4070"/>
        </w:tabs>
        <w:rPr>
          <w:rFonts w:cs="Arial"/>
          <w:sz w:val="20"/>
          <w:szCs w:val="20"/>
        </w:rPr>
      </w:pPr>
    </w:p>
    <w:p w:rsidR="007C2166" w:rsidRDefault="007C2166" w:rsidP="00267D5D">
      <w:pPr>
        <w:tabs>
          <w:tab w:val="left" w:pos="3740"/>
          <w:tab w:val="left" w:pos="4070"/>
        </w:tabs>
        <w:rPr>
          <w:rFonts w:cs="Arial"/>
          <w:sz w:val="20"/>
          <w:szCs w:val="20"/>
        </w:rPr>
      </w:pPr>
    </w:p>
    <w:p w:rsidR="007C2166" w:rsidRDefault="007C2166" w:rsidP="00267D5D">
      <w:pPr>
        <w:tabs>
          <w:tab w:val="left" w:pos="3740"/>
          <w:tab w:val="left" w:pos="4070"/>
        </w:tabs>
        <w:rPr>
          <w:rFonts w:cs="Arial"/>
          <w:sz w:val="20"/>
          <w:szCs w:val="20"/>
        </w:rPr>
      </w:pPr>
    </w:p>
    <w:p w:rsidR="007C2166" w:rsidRPr="00281C9C" w:rsidRDefault="007C2166" w:rsidP="00267D5D">
      <w:pPr>
        <w:tabs>
          <w:tab w:val="left" w:pos="3740"/>
          <w:tab w:val="left" w:pos="4070"/>
        </w:tabs>
        <w:rPr>
          <w:rFonts w:cs="Arial"/>
          <w:sz w:val="20"/>
          <w:szCs w:val="20"/>
        </w:rPr>
      </w:pPr>
    </w:p>
    <w:p w:rsidR="004648FC" w:rsidRPr="00281C9C" w:rsidRDefault="004648FC" w:rsidP="00267D5D">
      <w:pPr>
        <w:spacing w:after="0" w:line="240" w:lineRule="auto"/>
        <w:rPr>
          <w:rFonts w:cs="Arial"/>
          <w:b/>
          <w:sz w:val="20"/>
          <w:szCs w:val="20"/>
        </w:rPr>
      </w:pPr>
    </w:p>
    <w:p w:rsidR="002C38AF" w:rsidRPr="00281C9C" w:rsidRDefault="002C38AF" w:rsidP="00267D5D">
      <w:pPr>
        <w:spacing w:after="0" w:line="240" w:lineRule="auto"/>
        <w:rPr>
          <w:rFonts w:cs="Arial"/>
          <w:b/>
          <w:sz w:val="20"/>
          <w:szCs w:val="20"/>
        </w:rPr>
      </w:pPr>
      <w:r w:rsidRPr="00281C9C">
        <w:rPr>
          <w:rFonts w:cs="Arial"/>
          <w:b/>
          <w:sz w:val="20"/>
          <w:szCs w:val="20"/>
        </w:rPr>
        <w:t>Übrigens:</w:t>
      </w:r>
    </w:p>
    <w:p w:rsidR="002C38AF" w:rsidRPr="00281C9C" w:rsidRDefault="002C38AF" w:rsidP="00DC7B49">
      <w:pPr>
        <w:tabs>
          <w:tab w:val="left" w:pos="3740"/>
          <w:tab w:val="left" w:pos="4070"/>
        </w:tabs>
        <w:rPr>
          <w:rFonts w:cs="Arial"/>
          <w:sz w:val="20"/>
          <w:szCs w:val="20"/>
        </w:rPr>
      </w:pPr>
      <w:r w:rsidRPr="00281C9C">
        <w:rPr>
          <w:rFonts w:cs="Arial"/>
          <w:sz w:val="20"/>
          <w:szCs w:val="20"/>
        </w:rPr>
        <w:t xml:space="preserve">Dieser Ordner wurde von der </w:t>
      </w:r>
      <w:r w:rsidR="007C2166">
        <w:rPr>
          <w:rFonts w:cs="Arial"/>
          <w:sz w:val="20"/>
          <w:szCs w:val="20"/>
        </w:rPr>
        <w:t>Ausbildungsdelegation I+D</w:t>
      </w:r>
      <w:r w:rsidRPr="00281C9C">
        <w:rPr>
          <w:rFonts w:cs="Arial"/>
          <w:sz w:val="20"/>
          <w:szCs w:val="20"/>
        </w:rPr>
        <w:t xml:space="preserve"> aufgrund einer Vorlage </w:t>
      </w:r>
      <w:r w:rsidR="00DC7B49" w:rsidRPr="00281C9C">
        <w:rPr>
          <w:rFonts w:cs="Arial"/>
          <w:sz w:val="20"/>
          <w:szCs w:val="20"/>
        </w:rPr>
        <w:t xml:space="preserve">auf der Plattform </w:t>
      </w:r>
      <w:hyperlink r:id="rId13" w:history="1">
        <w:r w:rsidRPr="00281C9C">
          <w:rPr>
            <w:rFonts w:cs="Arial"/>
            <w:sz w:val="20"/>
            <w:szCs w:val="20"/>
          </w:rPr>
          <w:t>www.oda.berufsbildung.ch</w:t>
        </w:r>
      </w:hyperlink>
      <w:r w:rsidR="00E84CB7">
        <w:rPr>
          <w:rFonts w:cs="Arial"/>
          <w:sz w:val="20"/>
          <w:szCs w:val="20"/>
        </w:rPr>
        <w:t xml:space="preserve"> erarbeitet und ist elektronisch unter </w:t>
      </w:r>
      <w:r w:rsidR="00E84CB7" w:rsidRPr="00E84CB7">
        <w:rPr>
          <w:rFonts w:cs="Arial"/>
          <w:sz w:val="20"/>
          <w:szCs w:val="20"/>
        </w:rPr>
        <w:t>www.ausbildung-id.ch</w:t>
      </w:r>
      <w:r w:rsidR="00E84CB7">
        <w:rPr>
          <w:rFonts w:cs="Arial"/>
          <w:sz w:val="20"/>
          <w:szCs w:val="20"/>
        </w:rPr>
        <w:t xml:space="preserve"> abrufbar.</w:t>
      </w:r>
    </w:p>
    <w:p w:rsidR="004648FC" w:rsidRPr="00281C9C" w:rsidRDefault="004648FC" w:rsidP="00267D5D">
      <w:pPr>
        <w:spacing w:after="0" w:line="240" w:lineRule="auto"/>
        <w:rPr>
          <w:rFonts w:cs="Arial"/>
          <w:b/>
          <w:sz w:val="20"/>
          <w:szCs w:val="20"/>
        </w:rPr>
        <w:sectPr w:rsidR="004648FC" w:rsidRPr="00281C9C" w:rsidSect="00F42B08">
          <w:headerReference w:type="even" r:id="rId14"/>
          <w:headerReference w:type="default" r:id="rId15"/>
          <w:footerReference w:type="even" r:id="rId16"/>
          <w:headerReference w:type="first" r:id="rId17"/>
          <w:footerReference w:type="first" r:id="rId18"/>
          <w:pgSz w:w="11907" w:h="16839" w:code="9"/>
          <w:pgMar w:top="2268" w:right="1418" w:bottom="1985" w:left="1701" w:header="680" w:footer="680" w:gutter="0"/>
          <w:cols w:space="708"/>
          <w:docGrid w:linePitch="360"/>
        </w:sectPr>
      </w:pPr>
    </w:p>
    <w:p w:rsidR="002C79FC" w:rsidRPr="00281C9C" w:rsidRDefault="002C79FC" w:rsidP="00402D15">
      <w:pPr>
        <w:pStyle w:val="FarbigeListe-Akzent11"/>
        <w:numPr>
          <w:ilvl w:val="0"/>
          <w:numId w:val="10"/>
        </w:numPr>
        <w:tabs>
          <w:tab w:val="left" w:pos="284"/>
        </w:tabs>
        <w:spacing w:line="240" w:lineRule="auto"/>
        <w:ind w:left="357" w:hanging="357"/>
        <w:rPr>
          <w:rFonts w:cs="Arial"/>
          <w:b/>
          <w:sz w:val="34"/>
          <w:szCs w:val="34"/>
        </w:rPr>
      </w:pPr>
      <w:r w:rsidRPr="00281C9C">
        <w:rPr>
          <w:rFonts w:cs="Arial"/>
          <w:b/>
          <w:sz w:val="34"/>
          <w:szCs w:val="34"/>
        </w:rPr>
        <w:lastRenderedPageBreak/>
        <w:t xml:space="preserve"> Aufgaben während der beruflichen Grundbildung</w:t>
      </w:r>
    </w:p>
    <w:p w:rsidR="00CC5DFE" w:rsidRPr="00281C9C" w:rsidRDefault="002C79FC" w:rsidP="002C79FC">
      <w:pPr>
        <w:tabs>
          <w:tab w:val="left" w:pos="284"/>
        </w:tabs>
        <w:rPr>
          <w:rFonts w:cs="Arial"/>
          <w:sz w:val="20"/>
          <w:szCs w:val="20"/>
        </w:rPr>
      </w:pPr>
      <w:r w:rsidRPr="00281C9C">
        <w:rPr>
          <w:rFonts w:cs="Arial"/>
          <w:sz w:val="20"/>
          <w:szCs w:val="20"/>
        </w:rPr>
        <w:t xml:space="preserve">Grundsätzlich haben Sie als lernende Person dieselben Rechte und Pflichten wie die </w:t>
      </w:r>
      <w:proofErr w:type="spellStart"/>
      <w:r w:rsidRPr="00281C9C">
        <w:rPr>
          <w:rFonts w:cs="Arial"/>
          <w:sz w:val="20"/>
          <w:szCs w:val="20"/>
        </w:rPr>
        <w:t>Arbeitne</w:t>
      </w:r>
      <w:r w:rsidRPr="00281C9C">
        <w:rPr>
          <w:rFonts w:cs="Arial"/>
          <w:sz w:val="20"/>
          <w:szCs w:val="20"/>
        </w:rPr>
        <w:t>h</w:t>
      </w:r>
      <w:r w:rsidRPr="00281C9C">
        <w:rPr>
          <w:rFonts w:cs="Arial"/>
          <w:sz w:val="20"/>
          <w:szCs w:val="20"/>
        </w:rPr>
        <w:t>menden</w:t>
      </w:r>
      <w:proofErr w:type="spellEnd"/>
      <w:r w:rsidRPr="00281C9C">
        <w:rPr>
          <w:rFonts w:cs="Arial"/>
          <w:sz w:val="20"/>
          <w:szCs w:val="20"/>
        </w:rPr>
        <w:t xml:space="preserve"> des Betriebs. Der Lehrvertrag unterscheidet sich dennoch vom Arbeitsvertrag, weil Sie vom Betrieb ausgebildet werden und nicht als </w:t>
      </w:r>
      <w:proofErr w:type="spellStart"/>
      <w:r w:rsidRPr="00281C9C">
        <w:rPr>
          <w:rFonts w:cs="Arial"/>
          <w:sz w:val="20"/>
          <w:szCs w:val="20"/>
        </w:rPr>
        <w:t>Arbeitnehmende</w:t>
      </w:r>
      <w:proofErr w:type="spellEnd"/>
      <w:r w:rsidRPr="00281C9C">
        <w:rPr>
          <w:rFonts w:cs="Arial"/>
          <w:sz w:val="20"/>
          <w:szCs w:val="20"/>
        </w:rPr>
        <w:t>/r angestellt sind. Als lernende Pe</w:t>
      </w:r>
      <w:r w:rsidRPr="00281C9C">
        <w:rPr>
          <w:rFonts w:cs="Arial"/>
          <w:sz w:val="20"/>
          <w:szCs w:val="20"/>
        </w:rPr>
        <w:t>r</w:t>
      </w:r>
      <w:r w:rsidRPr="00281C9C">
        <w:rPr>
          <w:rFonts w:cs="Arial"/>
          <w:sz w:val="20"/>
          <w:szCs w:val="20"/>
        </w:rPr>
        <w:t>son haben Sie besondere Rechte und Pflichten, wie auch der Betrieb Ihnen gegenüber besondere Rechte und Pflichten hat. Sie werden von einer Berufsbildnerin oder einem Berufsbildner unte</w:t>
      </w:r>
      <w:r w:rsidRPr="00281C9C">
        <w:rPr>
          <w:rFonts w:cs="Arial"/>
          <w:sz w:val="20"/>
          <w:szCs w:val="20"/>
        </w:rPr>
        <w:t>r</w:t>
      </w:r>
      <w:r w:rsidRPr="00281C9C">
        <w:rPr>
          <w:rFonts w:cs="Arial"/>
          <w:sz w:val="20"/>
          <w:szCs w:val="20"/>
        </w:rPr>
        <w:t>stützt, müssen aber auch Ihren Teil zur Ausbildung beitragen.</w:t>
      </w:r>
      <w:r w:rsidR="00CC5DFE" w:rsidRPr="00281C9C">
        <w:rPr>
          <w:rFonts w:cs="Arial"/>
          <w:sz w:val="20"/>
          <w:szCs w:val="20"/>
        </w:rPr>
        <w:t xml:space="preserve"> </w:t>
      </w:r>
    </w:p>
    <w:p w:rsidR="002C79FC" w:rsidRPr="00281C9C" w:rsidRDefault="002C79FC" w:rsidP="002C79FC">
      <w:pPr>
        <w:tabs>
          <w:tab w:val="left" w:pos="284"/>
        </w:tabs>
        <w:rPr>
          <w:rFonts w:cs="Arial"/>
          <w:sz w:val="20"/>
          <w:szCs w:val="20"/>
        </w:rPr>
      </w:pPr>
      <w:r w:rsidRPr="00281C9C">
        <w:rPr>
          <w:rFonts w:cs="Arial"/>
          <w:sz w:val="20"/>
          <w:szCs w:val="20"/>
        </w:rPr>
        <w:t>Die wichtigsten Aufgaben von Ihnen und Ihrer Berufsbildnerin oder Ihrem Berufsbildner:</w:t>
      </w:r>
    </w:p>
    <w:p w:rsidR="002C79FC" w:rsidRPr="00281C9C" w:rsidRDefault="002C79FC" w:rsidP="002C79FC">
      <w:pPr>
        <w:tabs>
          <w:tab w:val="left" w:pos="284"/>
        </w:tabs>
        <w:spacing w:before="240" w:after="60"/>
        <w:rPr>
          <w:rFonts w:cs="Arial"/>
          <w:b/>
          <w:sz w:val="24"/>
          <w:szCs w:val="24"/>
        </w:rPr>
      </w:pPr>
      <w:r w:rsidRPr="00281C9C">
        <w:rPr>
          <w:rFonts w:cs="Arial"/>
          <w:b/>
          <w:sz w:val="24"/>
          <w:szCs w:val="24"/>
        </w:rPr>
        <w:t>Aufgaben der lernenden Person</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Grundsätzlich alles tun, um die Bildungsziele (aufgeführt in der Bildungsverordnung</w:t>
      </w:r>
      <w:r w:rsidR="00E84CB7">
        <w:rPr>
          <w:rFonts w:cs="Arial"/>
          <w:sz w:val="20"/>
          <w:szCs w:val="20"/>
        </w:rPr>
        <w:t xml:space="preserve"> sowie im Bildungsplan</w:t>
      </w:r>
      <w:r w:rsidRPr="00281C9C">
        <w:rPr>
          <w:rFonts w:cs="Arial"/>
          <w:sz w:val="20"/>
          <w:szCs w:val="20"/>
        </w:rPr>
        <w:t xml:space="preserve"> des Berufs) zu erreichen</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Die Anordnungen der Berufsbildnerin / des Berufsbildners befolgen und Arbeiten gewisse</w:t>
      </w:r>
      <w:r w:rsidRPr="00281C9C">
        <w:rPr>
          <w:rFonts w:cs="Arial"/>
          <w:sz w:val="20"/>
          <w:szCs w:val="20"/>
        </w:rPr>
        <w:t>n</w:t>
      </w:r>
      <w:r w:rsidRPr="00281C9C">
        <w:rPr>
          <w:rFonts w:cs="Arial"/>
          <w:sz w:val="20"/>
          <w:szCs w:val="20"/>
        </w:rPr>
        <w:t>haft ausführen</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Die Berufsfachschule und die obligatorisch erklärten überbetrieblichen Kurse besuchen</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Eine Lerndokumentation führen, also reg</w:t>
      </w:r>
      <w:r w:rsidR="007C2166">
        <w:rPr>
          <w:rFonts w:cs="Arial"/>
          <w:sz w:val="20"/>
          <w:szCs w:val="20"/>
        </w:rPr>
        <w:t>elmässig Lernberichte schreiben</w:t>
      </w:r>
    </w:p>
    <w:p w:rsidR="002C79FC" w:rsidRPr="00281C9C" w:rsidRDefault="002C79FC" w:rsidP="00402D15">
      <w:pPr>
        <w:pStyle w:val="FarbigeListe-Akzent11"/>
        <w:numPr>
          <w:ilvl w:val="0"/>
          <w:numId w:val="8"/>
        </w:numPr>
        <w:ind w:left="567" w:hanging="425"/>
        <w:contextualSpacing w:val="0"/>
        <w:rPr>
          <w:rFonts w:cs="Arial"/>
          <w:sz w:val="20"/>
          <w:szCs w:val="20"/>
        </w:rPr>
      </w:pPr>
      <w:r w:rsidRPr="00281C9C">
        <w:rPr>
          <w:rFonts w:cs="Arial"/>
          <w:sz w:val="20"/>
          <w:szCs w:val="20"/>
        </w:rPr>
        <w:t>Die eigene Zielerreichung beurteilen und auf das Gespräch mit Berufsbildner/in vorbereiten (Bildungsbericht)</w:t>
      </w:r>
    </w:p>
    <w:p w:rsidR="002C79FC" w:rsidRPr="00281C9C" w:rsidRDefault="002C79FC" w:rsidP="002C79FC">
      <w:pPr>
        <w:tabs>
          <w:tab w:val="left" w:pos="284"/>
        </w:tabs>
        <w:spacing w:before="240" w:after="60"/>
        <w:rPr>
          <w:rFonts w:cs="Arial"/>
          <w:b/>
          <w:sz w:val="24"/>
          <w:szCs w:val="24"/>
        </w:rPr>
      </w:pPr>
      <w:r w:rsidRPr="00281C9C">
        <w:rPr>
          <w:rFonts w:cs="Arial"/>
          <w:b/>
          <w:sz w:val="24"/>
          <w:szCs w:val="24"/>
        </w:rPr>
        <w:t>Aufgaben der Berufsbildnerin / des Berufsbildners</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bookmarkStart w:id="0" w:name="_GoBack"/>
      <w:r w:rsidRPr="00281C9C">
        <w:rPr>
          <w:rFonts w:cs="Arial"/>
          <w:sz w:val="20"/>
          <w:szCs w:val="20"/>
        </w:rPr>
        <w:t>Die lernende Person gemäss den Zielen der Bildungsverordnung ausbilden</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Die Fürsorgepflicht gegenüber der lernenden Person wahrnehmen</w:t>
      </w:r>
    </w:p>
    <w:bookmarkEnd w:id="0"/>
    <w:p w:rsidR="002C79FC" w:rsidRPr="00281C9C" w:rsidRDefault="002C79FC" w:rsidP="00402D15">
      <w:pPr>
        <w:pStyle w:val="FarbigeListe-Akzent11"/>
        <w:numPr>
          <w:ilvl w:val="0"/>
          <w:numId w:val="8"/>
        </w:numPr>
        <w:tabs>
          <w:tab w:val="left" w:pos="142"/>
        </w:tabs>
        <w:spacing w:after="120"/>
        <w:ind w:left="567" w:hanging="426"/>
        <w:rPr>
          <w:rFonts w:cs="Arial"/>
          <w:sz w:val="20"/>
          <w:szCs w:val="20"/>
        </w:rPr>
      </w:pPr>
      <w:r w:rsidRPr="00281C9C">
        <w:rPr>
          <w:rFonts w:cs="Arial"/>
          <w:sz w:val="20"/>
          <w:szCs w:val="20"/>
        </w:rPr>
        <w:t>Alle wichtigen Unterlagen abgeben und erklären sowie in den Betrieb einführen</w:t>
      </w:r>
    </w:p>
    <w:p w:rsidR="002C79FC" w:rsidRPr="00281C9C" w:rsidRDefault="002C79FC" w:rsidP="00402D15">
      <w:pPr>
        <w:pStyle w:val="FarbigeListe-Akzent11"/>
        <w:numPr>
          <w:ilvl w:val="1"/>
          <w:numId w:val="8"/>
        </w:numPr>
        <w:tabs>
          <w:tab w:val="left" w:pos="142"/>
        </w:tabs>
        <w:spacing w:after="120"/>
        <w:ind w:left="993"/>
        <w:rPr>
          <w:rFonts w:cs="Arial"/>
          <w:sz w:val="20"/>
          <w:szCs w:val="20"/>
        </w:rPr>
      </w:pPr>
      <w:r w:rsidRPr="00281C9C">
        <w:rPr>
          <w:rFonts w:cs="Arial"/>
          <w:sz w:val="20"/>
          <w:szCs w:val="20"/>
        </w:rPr>
        <w:t>Ausbildungsstationen im Betrieb zeigen</w:t>
      </w:r>
    </w:p>
    <w:p w:rsidR="002C79FC" w:rsidRPr="00281C9C" w:rsidRDefault="002C79FC" w:rsidP="00402D15">
      <w:pPr>
        <w:pStyle w:val="FarbigeListe-Akzent11"/>
        <w:numPr>
          <w:ilvl w:val="1"/>
          <w:numId w:val="8"/>
        </w:numPr>
        <w:tabs>
          <w:tab w:val="left" w:pos="142"/>
        </w:tabs>
        <w:spacing w:after="120"/>
        <w:ind w:left="993"/>
        <w:rPr>
          <w:rFonts w:cs="Arial"/>
          <w:sz w:val="20"/>
          <w:szCs w:val="20"/>
        </w:rPr>
      </w:pPr>
      <w:r w:rsidRPr="00281C9C">
        <w:rPr>
          <w:rFonts w:cs="Arial"/>
          <w:sz w:val="20"/>
          <w:szCs w:val="20"/>
        </w:rPr>
        <w:t>Bildungsplan erläutern</w:t>
      </w:r>
    </w:p>
    <w:p w:rsidR="002C79FC" w:rsidRPr="00281C9C" w:rsidRDefault="002C79FC" w:rsidP="00402D15">
      <w:pPr>
        <w:pStyle w:val="FarbigeListe-Akzent11"/>
        <w:numPr>
          <w:ilvl w:val="1"/>
          <w:numId w:val="8"/>
        </w:numPr>
        <w:tabs>
          <w:tab w:val="left" w:pos="142"/>
        </w:tabs>
        <w:spacing w:after="120"/>
        <w:ind w:left="993"/>
        <w:rPr>
          <w:rFonts w:cs="Arial"/>
          <w:sz w:val="20"/>
          <w:szCs w:val="20"/>
        </w:rPr>
      </w:pPr>
      <w:r w:rsidRPr="00281C9C">
        <w:rPr>
          <w:rFonts w:cs="Arial"/>
          <w:sz w:val="20"/>
          <w:szCs w:val="20"/>
        </w:rPr>
        <w:t>Führen der Lerndokumentation erklären und unterstützend begleiten</w:t>
      </w:r>
    </w:p>
    <w:p w:rsidR="002C79FC" w:rsidRPr="00281C9C" w:rsidRDefault="002C79FC" w:rsidP="00402D15">
      <w:pPr>
        <w:pStyle w:val="FarbigeListe-Akzent11"/>
        <w:numPr>
          <w:ilvl w:val="1"/>
          <w:numId w:val="8"/>
        </w:numPr>
        <w:tabs>
          <w:tab w:val="left" w:pos="142"/>
        </w:tabs>
        <w:spacing w:after="120"/>
        <w:ind w:left="992" w:hanging="357"/>
        <w:contextualSpacing w:val="0"/>
        <w:rPr>
          <w:rFonts w:cs="Arial"/>
          <w:sz w:val="20"/>
          <w:szCs w:val="20"/>
        </w:rPr>
      </w:pPr>
      <w:r w:rsidRPr="00281C9C">
        <w:rPr>
          <w:rFonts w:cs="Arial"/>
          <w:sz w:val="20"/>
          <w:szCs w:val="20"/>
        </w:rPr>
        <w:t xml:space="preserve">Ablage der Dokumente der </w:t>
      </w:r>
      <w:r w:rsidR="006524BF" w:rsidRPr="00281C9C">
        <w:rPr>
          <w:rFonts w:cs="Arial"/>
          <w:sz w:val="20"/>
          <w:szCs w:val="20"/>
        </w:rPr>
        <w:t>be</w:t>
      </w:r>
      <w:r w:rsidR="00940F3B" w:rsidRPr="00281C9C">
        <w:rPr>
          <w:rFonts w:cs="Arial"/>
          <w:sz w:val="20"/>
          <w:szCs w:val="20"/>
        </w:rPr>
        <w:t>ruf</w:t>
      </w:r>
      <w:r w:rsidR="006524BF" w:rsidRPr="00281C9C">
        <w:rPr>
          <w:rFonts w:cs="Arial"/>
          <w:sz w:val="20"/>
          <w:szCs w:val="20"/>
        </w:rPr>
        <w:t>lichen</w:t>
      </w:r>
      <w:r w:rsidRPr="00281C9C">
        <w:rPr>
          <w:rFonts w:cs="Arial"/>
          <w:sz w:val="20"/>
          <w:szCs w:val="20"/>
        </w:rPr>
        <w:t xml:space="preserve"> Grundbildung erklären (z.B.</w:t>
      </w:r>
      <w:r w:rsidR="00CC5DFE" w:rsidRPr="00281C9C">
        <w:rPr>
          <w:rFonts w:cs="Arial"/>
          <w:sz w:val="20"/>
          <w:szCs w:val="20"/>
        </w:rPr>
        <w:t xml:space="preserve"> </w:t>
      </w:r>
      <w:r w:rsidRPr="00281C9C">
        <w:rPr>
          <w:rFonts w:cs="Arial"/>
          <w:sz w:val="20"/>
          <w:szCs w:val="20"/>
        </w:rPr>
        <w:t>anhand des Regi</w:t>
      </w:r>
      <w:r w:rsidRPr="00281C9C">
        <w:rPr>
          <w:rFonts w:cs="Arial"/>
          <w:sz w:val="20"/>
          <w:szCs w:val="20"/>
        </w:rPr>
        <w:t>s</w:t>
      </w:r>
      <w:r w:rsidRPr="00281C9C">
        <w:rPr>
          <w:rFonts w:cs="Arial"/>
          <w:sz w:val="20"/>
          <w:szCs w:val="20"/>
        </w:rPr>
        <w:t>ters dieser Dokumentation)</w:t>
      </w:r>
    </w:p>
    <w:p w:rsidR="002C79FC" w:rsidRPr="00281C9C" w:rsidRDefault="002C79FC" w:rsidP="00402D15">
      <w:pPr>
        <w:pStyle w:val="FarbigeListe-Akzent11"/>
        <w:numPr>
          <w:ilvl w:val="0"/>
          <w:numId w:val="8"/>
        </w:numPr>
        <w:tabs>
          <w:tab w:val="left" w:pos="142"/>
        </w:tabs>
        <w:spacing w:after="120"/>
        <w:ind w:left="567" w:hanging="425"/>
        <w:contextualSpacing w:val="0"/>
        <w:rPr>
          <w:rFonts w:cs="Arial"/>
          <w:sz w:val="20"/>
          <w:szCs w:val="20"/>
        </w:rPr>
      </w:pPr>
      <w:r w:rsidRPr="00281C9C">
        <w:rPr>
          <w:rFonts w:cs="Arial"/>
          <w:sz w:val="20"/>
          <w:szCs w:val="20"/>
        </w:rPr>
        <w:t>Zu Beginn und während der beruflichen Grundbildung Informationen zur Unfallverhütung und zum Gesundheits- und Umweltschutz weitergeben</w:t>
      </w:r>
    </w:p>
    <w:p w:rsidR="002C79FC" w:rsidRPr="00281C9C" w:rsidRDefault="002C79FC" w:rsidP="00402D15">
      <w:pPr>
        <w:pStyle w:val="FarbigeListe-Akzent11"/>
        <w:numPr>
          <w:ilvl w:val="0"/>
          <w:numId w:val="8"/>
        </w:numPr>
        <w:tabs>
          <w:tab w:val="left" w:pos="142"/>
        </w:tabs>
        <w:spacing w:after="120"/>
        <w:ind w:left="567" w:hanging="425"/>
        <w:contextualSpacing w:val="0"/>
        <w:rPr>
          <w:rFonts w:cs="Arial"/>
          <w:sz w:val="20"/>
          <w:szCs w:val="20"/>
        </w:rPr>
      </w:pPr>
      <w:r w:rsidRPr="00281C9C">
        <w:rPr>
          <w:rFonts w:cs="Arial"/>
          <w:sz w:val="20"/>
          <w:szCs w:val="20"/>
        </w:rPr>
        <w:t>Jedes Semester Lernziele vereinbaren, in einem Gespräch besprechen und einen Bildung</w:t>
      </w:r>
      <w:r w:rsidRPr="00281C9C">
        <w:rPr>
          <w:rFonts w:cs="Arial"/>
          <w:sz w:val="20"/>
          <w:szCs w:val="20"/>
        </w:rPr>
        <w:t>s</w:t>
      </w:r>
      <w:r w:rsidRPr="00281C9C">
        <w:rPr>
          <w:rFonts w:cs="Arial"/>
          <w:sz w:val="20"/>
          <w:szCs w:val="20"/>
        </w:rPr>
        <w:t>bericht erstellen</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Lerndokumentation mindestens ei</w:t>
      </w:r>
      <w:r w:rsidR="007C2166">
        <w:rPr>
          <w:rFonts w:cs="Arial"/>
          <w:sz w:val="20"/>
          <w:szCs w:val="20"/>
        </w:rPr>
        <w:t>nmal pro Semester kontrollieren</w:t>
      </w:r>
    </w:p>
    <w:p w:rsidR="002C79FC" w:rsidRPr="00281C9C" w:rsidRDefault="007C2166" w:rsidP="00402D15">
      <w:pPr>
        <w:pStyle w:val="FarbigeListe-Akzent11"/>
        <w:numPr>
          <w:ilvl w:val="0"/>
          <w:numId w:val="8"/>
        </w:numPr>
        <w:spacing w:after="120"/>
        <w:ind w:left="567" w:hanging="425"/>
        <w:contextualSpacing w:val="0"/>
        <w:rPr>
          <w:rFonts w:cs="Arial"/>
          <w:sz w:val="20"/>
          <w:szCs w:val="20"/>
        </w:rPr>
      </w:pPr>
      <w:r>
        <w:rPr>
          <w:rFonts w:cs="Arial"/>
          <w:sz w:val="20"/>
          <w:szCs w:val="20"/>
        </w:rPr>
        <w:t>Erfahrungsnote geben</w:t>
      </w:r>
    </w:p>
    <w:p w:rsidR="002C79FC" w:rsidRPr="00281C9C" w:rsidRDefault="002C79FC"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Koordination der drei Lernorte – Lehrbetrieb, Berufsfachschule, überbetriebliches Kurszen</w:t>
      </w:r>
      <w:r w:rsidRPr="00281C9C">
        <w:rPr>
          <w:rFonts w:cs="Arial"/>
          <w:sz w:val="20"/>
          <w:szCs w:val="20"/>
        </w:rPr>
        <w:t>t</w:t>
      </w:r>
      <w:r w:rsidRPr="00281C9C">
        <w:rPr>
          <w:rFonts w:cs="Arial"/>
          <w:sz w:val="20"/>
          <w:szCs w:val="20"/>
        </w:rPr>
        <w:t>rum – (Kontakt aufrechterhalten)</w:t>
      </w:r>
    </w:p>
    <w:p w:rsidR="002C79FC" w:rsidRPr="00281C9C" w:rsidRDefault="002C79FC" w:rsidP="00402D15">
      <w:pPr>
        <w:pStyle w:val="FarbigeListe-Akzent11"/>
        <w:numPr>
          <w:ilvl w:val="0"/>
          <w:numId w:val="8"/>
        </w:numPr>
        <w:ind w:left="567" w:hanging="425"/>
        <w:contextualSpacing w:val="0"/>
        <w:rPr>
          <w:rFonts w:cs="Arial"/>
        </w:rPr>
      </w:pPr>
      <w:r w:rsidRPr="00281C9C">
        <w:rPr>
          <w:rFonts w:cs="Arial"/>
          <w:sz w:val="20"/>
          <w:szCs w:val="20"/>
        </w:rPr>
        <w:t>Kontakt zu den Eltern pflegen</w:t>
      </w:r>
    </w:p>
    <w:p w:rsidR="002C79FC" w:rsidRPr="00281C9C" w:rsidRDefault="00CC5DFE" w:rsidP="002C79FC">
      <w:pPr>
        <w:tabs>
          <w:tab w:val="left" w:pos="284"/>
        </w:tabs>
        <w:spacing w:before="240" w:after="60"/>
        <w:rPr>
          <w:rFonts w:cs="Arial"/>
          <w:b/>
          <w:sz w:val="24"/>
          <w:szCs w:val="24"/>
        </w:rPr>
      </w:pPr>
      <w:r w:rsidRPr="00281C9C">
        <w:rPr>
          <w:rFonts w:cs="Arial"/>
          <w:b/>
          <w:sz w:val="24"/>
          <w:szCs w:val="24"/>
        </w:rPr>
        <w:t>Nützliche Internetadresse</w:t>
      </w:r>
    </w:p>
    <w:p w:rsidR="00CC5DFE" w:rsidRPr="00281C9C" w:rsidRDefault="00402D15" w:rsidP="00402D15">
      <w:pPr>
        <w:pStyle w:val="FarbigeListe-Akzent11"/>
        <w:spacing w:after="60" w:line="240" w:lineRule="auto"/>
        <w:ind w:left="0" w:firstLine="567"/>
        <w:rPr>
          <w:rFonts w:cs="Arial"/>
          <w:b/>
          <w:sz w:val="20"/>
          <w:szCs w:val="20"/>
        </w:rPr>
        <w:sectPr w:rsidR="00CC5DFE" w:rsidRPr="00281C9C" w:rsidSect="00CC5DFE">
          <w:headerReference w:type="default" r:id="rId19"/>
          <w:pgSz w:w="11907" w:h="16839" w:code="9"/>
          <w:pgMar w:top="2268" w:right="1418" w:bottom="1985" w:left="1701" w:header="680" w:footer="680" w:gutter="0"/>
          <w:pgNumType w:start="1"/>
          <w:cols w:space="708"/>
          <w:docGrid w:linePitch="360"/>
        </w:sectPr>
      </w:pPr>
      <w:r>
        <w:rPr>
          <w:rFonts w:cs="Arial"/>
          <w:noProof/>
          <w:color w:val="0070C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3" o:spid="_x0000_s1028" type="#_x0000_t13" style="position:absolute;left:0;text-align:left;margin-left:2.65pt;margin-top:1.95pt;width:12.3pt;height:7.2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" adj="17550" fillcolor="#0070c0" strokecolor="#0070c0" strokeweight="2pt"/>
        </w:pict>
      </w:r>
      <w:r w:rsidR="002C79FC" w:rsidRPr="00281C9C">
        <w:rPr>
          <w:rFonts w:cs="Arial"/>
          <w:sz w:val="20"/>
          <w:szCs w:val="20"/>
        </w:rPr>
        <w:t>Lexikon der Berufsbildung</w:t>
      </w:r>
      <w:r w:rsidR="002C79FC" w:rsidRPr="00281C9C">
        <w:rPr>
          <w:rFonts w:cs="Arial"/>
          <w:color w:val="00B050"/>
          <w:sz w:val="20"/>
          <w:szCs w:val="20"/>
        </w:rPr>
        <w:t xml:space="preserve"> </w:t>
      </w:r>
      <w:r w:rsidR="002C79FC" w:rsidRPr="00281C9C">
        <w:rPr>
          <w:rFonts w:cs="Arial"/>
          <w:sz w:val="20"/>
          <w:szCs w:val="20"/>
        </w:rPr>
        <w:t>(www.lex.berufsbildung.ch)</w:t>
      </w:r>
    </w:p>
    <w:p w:rsidR="00A91DE0" w:rsidRPr="00281C9C" w:rsidRDefault="00A91DE0" w:rsidP="00402D15">
      <w:pPr>
        <w:pStyle w:val="FarbigeListe-Akzent11"/>
        <w:numPr>
          <w:ilvl w:val="0"/>
          <w:numId w:val="10"/>
        </w:numPr>
        <w:tabs>
          <w:tab w:val="left" w:pos="284"/>
        </w:tabs>
        <w:spacing w:line="240" w:lineRule="auto"/>
        <w:ind w:left="357" w:hanging="357"/>
        <w:rPr>
          <w:rFonts w:cs="Arial"/>
          <w:b/>
          <w:sz w:val="34"/>
          <w:szCs w:val="34"/>
        </w:rPr>
      </w:pPr>
      <w:r w:rsidRPr="00281C9C">
        <w:rPr>
          <w:rFonts w:cs="Arial"/>
          <w:b/>
          <w:sz w:val="34"/>
          <w:szCs w:val="34"/>
        </w:rPr>
        <w:t xml:space="preserve"> Bildungsgrundlagen</w:t>
      </w:r>
    </w:p>
    <w:p w:rsidR="00A91DE0" w:rsidRPr="00281C9C" w:rsidRDefault="00A91DE0" w:rsidP="00A91DE0">
      <w:pPr>
        <w:tabs>
          <w:tab w:val="left" w:pos="284"/>
        </w:tabs>
        <w:spacing w:before="240" w:after="60" w:line="240" w:lineRule="auto"/>
        <w:rPr>
          <w:rFonts w:cs="Arial"/>
          <w:b/>
          <w:sz w:val="24"/>
          <w:szCs w:val="24"/>
        </w:rPr>
      </w:pPr>
      <w:r w:rsidRPr="00281C9C">
        <w:rPr>
          <w:rFonts w:cs="Arial"/>
          <w:b/>
          <w:sz w:val="24"/>
          <w:szCs w:val="24"/>
        </w:rPr>
        <w:t xml:space="preserve">Bildungsverordnung und Bildungsplan pro Beruf </w:t>
      </w:r>
    </w:p>
    <w:p w:rsidR="00A91DE0" w:rsidRPr="00281C9C" w:rsidRDefault="00A91DE0" w:rsidP="00A91DE0">
      <w:pPr>
        <w:tabs>
          <w:tab w:val="left" w:pos="284"/>
        </w:tabs>
        <w:spacing w:after="120"/>
        <w:rPr>
          <w:rFonts w:cs="Arial"/>
          <w:sz w:val="20"/>
          <w:szCs w:val="20"/>
        </w:rPr>
      </w:pPr>
      <w:r w:rsidRPr="00281C9C">
        <w:rPr>
          <w:rFonts w:cs="Arial"/>
          <w:sz w:val="20"/>
          <w:szCs w:val="20"/>
        </w:rPr>
        <w:t>Jeder Beruf hat eine Bildungsverordnung und einen Bildungsplan, in denen die wichtigsten B</w:t>
      </w:r>
      <w:r w:rsidRPr="00281C9C">
        <w:rPr>
          <w:rFonts w:cs="Arial"/>
          <w:sz w:val="20"/>
          <w:szCs w:val="20"/>
        </w:rPr>
        <w:t>e</w:t>
      </w:r>
      <w:r w:rsidRPr="00281C9C">
        <w:rPr>
          <w:rFonts w:cs="Arial"/>
          <w:sz w:val="20"/>
          <w:szCs w:val="20"/>
        </w:rPr>
        <w:t>standteile des Lehrberufs definiert sind:</w:t>
      </w:r>
    </w:p>
    <w:p w:rsidR="00A91DE0" w:rsidRPr="00281C9C" w:rsidRDefault="00A91DE0" w:rsidP="00402D15">
      <w:pPr>
        <w:pStyle w:val="FarbigeListe-Akzent11"/>
        <w:numPr>
          <w:ilvl w:val="0"/>
          <w:numId w:val="8"/>
        </w:numPr>
        <w:spacing w:after="120"/>
        <w:ind w:left="567"/>
        <w:contextualSpacing w:val="0"/>
        <w:rPr>
          <w:rFonts w:cs="Arial"/>
          <w:sz w:val="20"/>
          <w:szCs w:val="20"/>
        </w:rPr>
      </w:pPr>
      <w:r w:rsidRPr="00281C9C">
        <w:rPr>
          <w:rFonts w:cs="Arial"/>
          <w:sz w:val="20"/>
          <w:szCs w:val="20"/>
        </w:rPr>
        <w:t>Handlungskompetenzen: Welche Ziele und Anforderungen müssen am Ende des Lernpr</w:t>
      </w:r>
      <w:r w:rsidRPr="00281C9C">
        <w:rPr>
          <w:rFonts w:cs="Arial"/>
          <w:sz w:val="20"/>
          <w:szCs w:val="20"/>
        </w:rPr>
        <w:t>o</w:t>
      </w:r>
      <w:r w:rsidRPr="00281C9C">
        <w:rPr>
          <w:rFonts w:cs="Arial"/>
          <w:sz w:val="20"/>
          <w:szCs w:val="20"/>
        </w:rPr>
        <w:t>zesses erfüllt sein und wie ist die Bildung auf die Lernorte verteilt (Lehrbetrieb, Berufsfac</w:t>
      </w:r>
      <w:r w:rsidRPr="00281C9C">
        <w:rPr>
          <w:rFonts w:cs="Arial"/>
          <w:sz w:val="20"/>
          <w:szCs w:val="20"/>
        </w:rPr>
        <w:t>h</w:t>
      </w:r>
      <w:r w:rsidRPr="00281C9C">
        <w:rPr>
          <w:rFonts w:cs="Arial"/>
          <w:sz w:val="20"/>
          <w:szCs w:val="20"/>
        </w:rPr>
        <w:t xml:space="preserve">schule, überbetriebliches Kurszentrum)? </w:t>
      </w:r>
    </w:p>
    <w:p w:rsidR="00A91DE0" w:rsidRPr="00281C9C" w:rsidRDefault="00A91DE0" w:rsidP="00402D15">
      <w:pPr>
        <w:pStyle w:val="FarbigeListe-Akzent11"/>
        <w:numPr>
          <w:ilvl w:val="0"/>
          <w:numId w:val="8"/>
        </w:numPr>
        <w:spacing w:after="120"/>
        <w:ind w:left="567" w:hanging="425"/>
        <w:contextualSpacing w:val="0"/>
        <w:rPr>
          <w:rFonts w:cs="Arial"/>
          <w:sz w:val="20"/>
          <w:szCs w:val="20"/>
        </w:rPr>
      </w:pPr>
      <w:proofErr w:type="spellStart"/>
      <w:r w:rsidRPr="00281C9C">
        <w:rPr>
          <w:rFonts w:cs="Arial"/>
          <w:sz w:val="20"/>
          <w:szCs w:val="20"/>
        </w:rPr>
        <w:t>Lektionenzuteilung</w:t>
      </w:r>
      <w:proofErr w:type="spellEnd"/>
      <w:r w:rsidRPr="00281C9C">
        <w:rPr>
          <w:rFonts w:cs="Arial"/>
          <w:sz w:val="20"/>
          <w:szCs w:val="20"/>
        </w:rPr>
        <w:t>: Wie viel Zeit wird in der Berufsfachschule für die einzelnen Bereiche aufgewendet?</w:t>
      </w:r>
    </w:p>
    <w:p w:rsidR="00A91DE0" w:rsidRPr="00281C9C" w:rsidRDefault="00A91DE0"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Überbetriebliche Kurse: Wie sind sie organisiert und aufgeteilt und wie lange dauern sie?</w:t>
      </w:r>
    </w:p>
    <w:p w:rsidR="00A91DE0" w:rsidRPr="00281C9C" w:rsidRDefault="00A91DE0"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Qualifikationsverfahren: Was wird im Rahmen des Qualifikationsverfahrens geprüft (Qualif</w:t>
      </w:r>
      <w:r w:rsidRPr="00281C9C">
        <w:rPr>
          <w:rFonts w:cs="Arial"/>
          <w:sz w:val="20"/>
          <w:szCs w:val="20"/>
        </w:rPr>
        <w:t>i</w:t>
      </w:r>
      <w:r w:rsidRPr="00281C9C">
        <w:rPr>
          <w:rFonts w:cs="Arial"/>
          <w:sz w:val="20"/>
          <w:szCs w:val="20"/>
        </w:rPr>
        <w:t>kationsbereiche)?</w:t>
      </w:r>
    </w:p>
    <w:p w:rsidR="00A91DE0" w:rsidRPr="00281C9C" w:rsidRDefault="00A91DE0"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Ausweise und Titel: Welchen Ausweis erhält man am Ende der beruflichen Grundbildung und mit welchem Berufstitel schliesst man ab?</w:t>
      </w:r>
    </w:p>
    <w:p w:rsidR="00A91DE0" w:rsidRPr="00281C9C" w:rsidRDefault="00A91DE0" w:rsidP="00A91DE0">
      <w:pPr>
        <w:tabs>
          <w:tab w:val="left" w:pos="284"/>
        </w:tabs>
        <w:spacing w:before="240" w:after="60" w:line="240" w:lineRule="auto"/>
        <w:rPr>
          <w:rFonts w:cs="Arial"/>
          <w:b/>
          <w:sz w:val="24"/>
          <w:szCs w:val="24"/>
        </w:rPr>
      </w:pPr>
      <w:r w:rsidRPr="00281C9C">
        <w:rPr>
          <w:rFonts w:cs="Arial"/>
          <w:b/>
          <w:sz w:val="24"/>
          <w:szCs w:val="24"/>
        </w:rPr>
        <w:t>Betrieblicher und individueller Bildungsplan</w:t>
      </w:r>
    </w:p>
    <w:p w:rsidR="00A91DE0" w:rsidRPr="00281C9C" w:rsidRDefault="008C070F" w:rsidP="00A91DE0">
      <w:pPr>
        <w:tabs>
          <w:tab w:val="left" w:pos="284"/>
        </w:tabs>
        <w:rPr>
          <w:rFonts w:cs="Arial"/>
          <w:sz w:val="20"/>
          <w:szCs w:val="20"/>
        </w:rPr>
      </w:pPr>
      <w:r w:rsidRPr="00281C9C">
        <w:rPr>
          <w:rFonts w:cs="Arial"/>
          <w:sz w:val="20"/>
          <w:szCs w:val="20"/>
        </w:rPr>
        <w:t>Die Berufsbildner/innen erstellen auf Grund des Bildungsplans (oder des Lehrplans für die Bildung in beruflicher Praxis) und der Bildungsverordnung</w:t>
      </w:r>
      <w:r w:rsidR="00A91DE0" w:rsidRPr="00281C9C">
        <w:rPr>
          <w:rFonts w:cs="Arial"/>
          <w:sz w:val="20"/>
          <w:szCs w:val="20"/>
        </w:rPr>
        <w:t xml:space="preserve"> Ihres Berufs den betrieblichen Bildungsplan, in dem festgelegt wird, welche Arbeiten Sie wie lange in welchen Bereichen oder Abteilungen erled</w:t>
      </w:r>
      <w:r w:rsidR="00A91DE0" w:rsidRPr="00281C9C">
        <w:rPr>
          <w:rFonts w:cs="Arial"/>
          <w:sz w:val="20"/>
          <w:szCs w:val="20"/>
        </w:rPr>
        <w:t>i</w:t>
      </w:r>
      <w:r w:rsidR="00A91DE0" w:rsidRPr="00281C9C">
        <w:rPr>
          <w:rFonts w:cs="Arial"/>
          <w:sz w:val="20"/>
          <w:szCs w:val="20"/>
        </w:rPr>
        <w:t>gen werden. So ist sichergestellt, dass Sie während der betrieblichen Bildung auch die wichtigen vorgegebenen Tätigkeiten und Kenntnisse des Berufs erlernen. Der betriebliche Bildungsplan e</w:t>
      </w:r>
      <w:r w:rsidR="00A91DE0" w:rsidRPr="00281C9C">
        <w:rPr>
          <w:rFonts w:cs="Arial"/>
          <w:sz w:val="20"/>
          <w:szCs w:val="20"/>
        </w:rPr>
        <w:t>r</w:t>
      </w:r>
      <w:r w:rsidR="00A91DE0" w:rsidRPr="00281C9C">
        <w:rPr>
          <w:rFonts w:cs="Arial"/>
          <w:sz w:val="20"/>
          <w:szCs w:val="20"/>
        </w:rPr>
        <w:t xml:space="preserve">möglicht Ihnen, einen Überblick über das ganze Bildungsjahr zu gewinnen und die Arbeiten zu planen. </w:t>
      </w:r>
    </w:p>
    <w:p w:rsidR="00A91DE0" w:rsidRPr="00281C9C" w:rsidRDefault="00A91DE0" w:rsidP="00A91DE0">
      <w:pPr>
        <w:tabs>
          <w:tab w:val="left" w:pos="284"/>
        </w:tabs>
        <w:rPr>
          <w:rFonts w:cs="Arial"/>
          <w:sz w:val="20"/>
          <w:szCs w:val="20"/>
        </w:rPr>
      </w:pPr>
      <w:r w:rsidRPr="00281C9C">
        <w:rPr>
          <w:rFonts w:cs="Arial"/>
          <w:sz w:val="20"/>
          <w:szCs w:val="20"/>
        </w:rPr>
        <w:t>Neben der Ausbildung im Lehrbetrieb besuchen Sie regelmässig die Berufsfachschule und die überbetrieblichen Kurse (</w:t>
      </w:r>
      <w:proofErr w:type="spellStart"/>
      <w:r w:rsidRPr="00281C9C">
        <w:rPr>
          <w:rFonts w:cs="Arial"/>
          <w:sz w:val="20"/>
          <w:szCs w:val="20"/>
        </w:rPr>
        <w:t>üK</w:t>
      </w:r>
      <w:proofErr w:type="spellEnd"/>
      <w:r w:rsidRPr="00281C9C">
        <w:rPr>
          <w:rFonts w:cs="Arial"/>
          <w:sz w:val="20"/>
          <w:szCs w:val="20"/>
        </w:rPr>
        <w:t>). Die Berufsbildnerin oder der Berufsbildner stimmt den betrieblichen Bildungsplan mit den überbetrieblichen Kursen und dem Unterricht in der Berufsfachschule ab, damit es nicht zu Terminkollisionen kommt. Vielleicht haben Sie zusätzliche Unterrichtsstunden wie Frei- oder Stützkurse oder Sie besuchen den Berufsmaturitätsunterricht. Eventuell ist vorgesehen, dass Sie während der beruflichen Grundbildung einen Teil der betrieblichen Bildung in einem and</w:t>
      </w:r>
      <w:r w:rsidRPr="00281C9C">
        <w:rPr>
          <w:rFonts w:cs="Arial"/>
          <w:sz w:val="20"/>
          <w:szCs w:val="20"/>
        </w:rPr>
        <w:t>e</w:t>
      </w:r>
      <w:r w:rsidRPr="00281C9C">
        <w:rPr>
          <w:rFonts w:cs="Arial"/>
          <w:sz w:val="20"/>
          <w:szCs w:val="20"/>
        </w:rPr>
        <w:t>ren Betrieb oder einer Filiale des Lehrbetriebs absolvieren. Der individuelle Bildungsplan ist die Umsetzung des betrieblichen Bildungsplans für die einzelne lernende Person.</w:t>
      </w:r>
    </w:p>
    <w:p w:rsidR="00A91DE0" w:rsidRPr="00281C9C" w:rsidRDefault="00A91DE0" w:rsidP="00A91DE0">
      <w:pPr>
        <w:tabs>
          <w:tab w:val="left" w:pos="284"/>
        </w:tabs>
        <w:rPr>
          <w:rFonts w:cs="Arial"/>
          <w:sz w:val="20"/>
          <w:szCs w:val="20"/>
        </w:rPr>
      </w:pPr>
      <w:r w:rsidRPr="00281C9C">
        <w:rPr>
          <w:rFonts w:cs="Arial"/>
          <w:sz w:val="20"/>
          <w:szCs w:val="20"/>
        </w:rPr>
        <w:t>Den oben stehenden Text mit ergänzenden Informationen wie z.B. zum Berufsbildungsgesetz oder zum Lern- oder Bildungsbericht finden Sie in folgendem Dokument:</w:t>
      </w: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72008F">
            <w:pPr>
              <w:tabs>
                <w:tab w:val="left" w:pos="3740"/>
                <w:tab w:val="left" w:pos="4070"/>
              </w:tabs>
              <w:spacing w:after="0" w:line="240" w:lineRule="auto"/>
              <w:rPr>
                <w:rFonts w:cs="Arial"/>
                <w:b/>
                <w:color w:val="FFFFFF"/>
                <w:sz w:val="20"/>
                <w:szCs w:val="20"/>
              </w:rPr>
            </w:pPr>
            <w:r w:rsidRPr="00281C9C">
              <w:rPr>
                <w:rFonts w:cs="Arial"/>
                <w:b/>
                <w:color w:val="FFFFFF"/>
                <w:sz w:val="20"/>
                <w:szCs w:val="20"/>
              </w:rPr>
              <w:t>A 2.1</w:t>
            </w:r>
          </w:p>
        </w:tc>
        <w:tc>
          <w:tcPr>
            <w:tcW w:w="8111" w:type="dxa"/>
            <w:shd w:val="clear" w:color="auto" w:fill="auto"/>
          </w:tcPr>
          <w:p w:rsidR="0072008F" w:rsidRPr="00281C9C" w:rsidRDefault="0072008F" w:rsidP="002A26F5">
            <w:pPr>
              <w:tabs>
                <w:tab w:val="left" w:pos="3740"/>
                <w:tab w:val="left" w:pos="4070"/>
              </w:tabs>
              <w:spacing w:after="0" w:line="240" w:lineRule="auto"/>
              <w:rPr>
                <w:rFonts w:cs="Arial"/>
                <w:b/>
                <w:sz w:val="20"/>
                <w:szCs w:val="20"/>
              </w:rPr>
            </w:pPr>
            <w:r w:rsidRPr="00281C9C">
              <w:rPr>
                <w:rFonts w:cs="Arial"/>
                <w:sz w:val="20"/>
                <w:szCs w:val="20"/>
              </w:rPr>
              <w:t>Text „So funktioniert die be</w:t>
            </w:r>
            <w:r w:rsidR="002A26F5" w:rsidRPr="00281C9C">
              <w:rPr>
                <w:rFonts w:cs="Arial"/>
                <w:sz w:val="20"/>
                <w:szCs w:val="20"/>
              </w:rPr>
              <w:t>ruf</w:t>
            </w:r>
            <w:r w:rsidRPr="00281C9C">
              <w:rPr>
                <w:rFonts w:cs="Arial"/>
                <w:sz w:val="20"/>
                <w:szCs w:val="20"/>
              </w:rPr>
              <w:t>liche Grundbildung“ (Anhang 2.1)</w:t>
            </w:r>
          </w:p>
        </w:tc>
      </w:tr>
    </w:tbl>
    <w:p w:rsidR="007C2166" w:rsidRDefault="0072008F" w:rsidP="007C2166">
      <w:pPr>
        <w:tabs>
          <w:tab w:val="left" w:pos="284"/>
        </w:tabs>
        <w:rPr>
          <w:rFonts w:cs="Arial"/>
          <w:b/>
          <w:sz w:val="24"/>
          <w:szCs w:val="24"/>
        </w:rPr>
      </w:pPr>
      <w:r w:rsidRPr="00281C9C">
        <w:rPr>
          <w:rFonts w:cs="Arial"/>
          <w:color w:val="00B050"/>
          <w:sz w:val="20"/>
          <w:szCs w:val="20"/>
        </w:rPr>
        <w:br/>
      </w:r>
    </w:p>
    <w:p w:rsidR="0050339E" w:rsidRPr="00281C9C" w:rsidRDefault="0050339E" w:rsidP="00A91DE0">
      <w:pPr>
        <w:spacing w:line="276" w:lineRule="auto"/>
        <w:rPr>
          <w:rFonts w:cs="Arial"/>
          <w:b/>
          <w:sz w:val="34"/>
          <w:szCs w:val="34"/>
        </w:rPr>
      </w:pPr>
    </w:p>
    <w:p w:rsidR="0050339E" w:rsidRPr="00281C9C" w:rsidRDefault="0050339E" w:rsidP="00A91DE0">
      <w:pPr>
        <w:spacing w:line="276" w:lineRule="auto"/>
        <w:rPr>
          <w:rFonts w:cs="Arial"/>
          <w:b/>
          <w:sz w:val="34"/>
          <w:szCs w:val="34"/>
        </w:rPr>
        <w:sectPr w:rsidR="0050339E" w:rsidRPr="00281C9C" w:rsidSect="00CC5DFE">
          <w:headerReference w:type="default" r:id="rId20"/>
          <w:headerReference w:type="first" r:id="rId21"/>
          <w:footerReference w:type="first" r:id="rId22"/>
          <w:pgSz w:w="11907" w:h="16839" w:code="9"/>
          <w:pgMar w:top="2268" w:right="1418" w:bottom="1985" w:left="1701" w:header="680" w:footer="680" w:gutter="0"/>
          <w:cols w:space="708"/>
          <w:docGrid w:linePitch="360"/>
        </w:sectPr>
      </w:pPr>
    </w:p>
    <w:p w:rsidR="00A91DE0" w:rsidRPr="00281C9C" w:rsidRDefault="00A91DE0" w:rsidP="00A91DE0">
      <w:pPr>
        <w:spacing w:line="276" w:lineRule="auto"/>
        <w:rPr>
          <w:rFonts w:cs="Arial"/>
          <w:b/>
          <w:sz w:val="34"/>
          <w:szCs w:val="34"/>
        </w:rPr>
      </w:pPr>
      <w:r w:rsidRPr="00281C9C">
        <w:rPr>
          <w:rFonts w:cs="Arial"/>
          <w:b/>
          <w:sz w:val="34"/>
          <w:szCs w:val="34"/>
        </w:rPr>
        <w:t>So funktioniert die be</w:t>
      </w:r>
      <w:r w:rsidR="002A26F5" w:rsidRPr="00281C9C">
        <w:rPr>
          <w:rFonts w:cs="Arial"/>
          <w:b/>
          <w:sz w:val="34"/>
          <w:szCs w:val="34"/>
        </w:rPr>
        <w:t>ruf</w:t>
      </w:r>
      <w:r w:rsidRPr="00281C9C">
        <w:rPr>
          <w:rFonts w:cs="Arial"/>
          <w:b/>
          <w:sz w:val="34"/>
          <w:szCs w:val="34"/>
        </w:rPr>
        <w:t>liche Grundbildung</w:t>
      </w:r>
    </w:p>
    <w:p w:rsidR="00A91DE0" w:rsidRPr="00281C9C" w:rsidRDefault="00511CDA" w:rsidP="00A91DE0">
      <w:pPr>
        <w:tabs>
          <w:tab w:val="left" w:pos="284"/>
        </w:tabs>
        <w:spacing w:after="0"/>
        <w:rPr>
          <w:rFonts w:cs="Arial"/>
          <w:sz w:val="20"/>
          <w:szCs w:val="20"/>
        </w:rPr>
      </w:pPr>
      <w:r>
        <w:rPr>
          <w:noProof/>
          <w:lang w:eastAsia="de-CH"/>
        </w:rPr>
        <w:drawing>
          <wp:inline distT="0" distB="0" distL="0" distR="0" wp14:anchorId="0F48736C" wp14:editId="6980A7C3">
            <wp:extent cx="4646428" cy="6868632"/>
            <wp:effectExtent l="0" t="0" r="1905" b="8890"/>
            <wp:docPr id="41" name="Bild 41" descr="C:\Users\USER\Pictures\Meine-Arbeit-Aemter\div-Arbeit-ab-Herbst-2007\Arbeiten-SDBB\A-Neue-Lerndoku-Folgerungen-OdA-Website\Deutsch\Seite_6_DE.jpg"/>
            <wp:cNvGraphicFramePr/>
            <a:graphic xmlns:a="http://schemas.openxmlformats.org/drawingml/2006/main">
              <a:graphicData uri="http://schemas.openxmlformats.org/drawingml/2006/picture">
                <pic:pic xmlns:pic="http://schemas.openxmlformats.org/drawingml/2006/picture">
                  <pic:nvPicPr>
                    <pic:cNvPr id="41" name="Bild 41" descr="C:\Users\USER\Pictures\Meine-Arbeit-Aemter\div-Arbeit-ab-Herbst-2007\Arbeiten-SDBB\A-Neue-Lerndoku-Folgerungen-OdA-Website\Deutsch\Seite_6_DE.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6749" cy="6869106"/>
                    </a:xfrm>
                    <a:prstGeom prst="rect">
                      <a:avLst/>
                    </a:prstGeom>
                    <a:noFill/>
                    <a:ln>
                      <a:noFill/>
                    </a:ln>
                  </pic:spPr>
                </pic:pic>
              </a:graphicData>
            </a:graphic>
          </wp:inline>
        </w:drawing>
      </w:r>
    </w:p>
    <w:p w:rsidR="00A91DE0" w:rsidRPr="00281C9C" w:rsidRDefault="00A91DE0" w:rsidP="00A91DE0">
      <w:pPr>
        <w:tabs>
          <w:tab w:val="left" w:pos="284"/>
        </w:tabs>
        <w:spacing w:after="0"/>
        <w:rPr>
          <w:rFonts w:cs="Arial"/>
          <w:sz w:val="20"/>
          <w:szCs w:val="20"/>
        </w:rPr>
      </w:pPr>
    </w:p>
    <w:p w:rsidR="00A91DE0" w:rsidRPr="00281C9C" w:rsidRDefault="00A91DE0" w:rsidP="00A91DE0">
      <w:pPr>
        <w:tabs>
          <w:tab w:val="left" w:pos="284"/>
        </w:tabs>
        <w:rPr>
          <w:rFonts w:cs="Arial"/>
          <w:sz w:val="20"/>
          <w:szCs w:val="20"/>
        </w:rPr>
      </w:pPr>
      <w:r w:rsidRPr="00281C9C">
        <w:rPr>
          <w:rFonts w:cs="Arial"/>
          <w:sz w:val="20"/>
          <w:szCs w:val="20"/>
        </w:rPr>
        <w:t>Wie die berufliche Grundbildung in der Schweiz organisiert ist, sehen Sie aus der grafischen Da</w:t>
      </w:r>
      <w:r w:rsidRPr="00281C9C">
        <w:rPr>
          <w:rFonts w:cs="Arial"/>
          <w:sz w:val="20"/>
          <w:szCs w:val="20"/>
        </w:rPr>
        <w:t>r</w:t>
      </w:r>
      <w:r w:rsidRPr="00281C9C">
        <w:rPr>
          <w:rFonts w:cs="Arial"/>
          <w:sz w:val="20"/>
          <w:szCs w:val="20"/>
        </w:rPr>
        <w:t>stellung oben. Zudem erklären wir Ihnen die wichtigsten Elemente:</w:t>
      </w:r>
    </w:p>
    <w:p w:rsidR="00A91DE0" w:rsidRPr="00281C9C" w:rsidRDefault="00A91DE0" w:rsidP="00A91DE0">
      <w:pPr>
        <w:tabs>
          <w:tab w:val="left" w:pos="284"/>
        </w:tabs>
        <w:spacing w:before="240" w:after="60" w:line="240" w:lineRule="auto"/>
        <w:rPr>
          <w:rFonts w:cs="Arial"/>
          <w:b/>
          <w:sz w:val="24"/>
          <w:szCs w:val="24"/>
        </w:rPr>
      </w:pPr>
      <w:r w:rsidRPr="00281C9C">
        <w:rPr>
          <w:rFonts w:cs="Arial"/>
          <w:b/>
          <w:sz w:val="24"/>
          <w:szCs w:val="24"/>
        </w:rPr>
        <w:t>Berufsbildungsgesetz und Berufsbildungsverordnung</w:t>
      </w:r>
    </w:p>
    <w:p w:rsidR="00A91DE0" w:rsidRPr="00281C9C" w:rsidRDefault="00A91DE0" w:rsidP="00A91DE0">
      <w:pPr>
        <w:tabs>
          <w:tab w:val="left" w:pos="284"/>
        </w:tabs>
        <w:rPr>
          <w:rFonts w:cs="Arial"/>
          <w:sz w:val="20"/>
          <w:szCs w:val="20"/>
        </w:rPr>
      </w:pPr>
      <w:r w:rsidRPr="00281C9C">
        <w:rPr>
          <w:rFonts w:cs="Arial"/>
          <w:sz w:val="20"/>
          <w:szCs w:val="20"/>
        </w:rPr>
        <w:t>Das Bundesgesetz über die Berufsbildung (BBG) und die dazugehörige Verordnung (BBV) aus dem Jahr 2003 sind seit dem 1. Januar 2004 in Kraft. Im Berufsbildungsgesetz und in der Beruf</w:t>
      </w:r>
      <w:r w:rsidRPr="00281C9C">
        <w:rPr>
          <w:rFonts w:cs="Arial"/>
          <w:sz w:val="20"/>
          <w:szCs w:val="20"/>
        </w:rPr>
        <w:t>s</w:t>
      </w:r>
      <w:r w:rsidRPr="00281C9C">
        <w:rPr>
          <w:rFonts w:cs="Arial"/>
          <w:sz w:val="20"/>
          <w:szCs w:val="20"/>
        </w:rPr>
        <w:t>bildungsverordnung ist festgelegt, wie die berufliche Grundbildung geregelt und gestaltet wird. Sie bilden sozusagen das Dach der beruflichen Grundbildung und gelten für alle Berufe.</w:t>
      </w:r>
    </w:p>
    <w:p w:rsidR="00A91DE0" w:rsidRPr="00281C9C" w:rsidRDefault="00A91DE0" w:rsidP="00A91DE0">
      <w:pPr>
        <w:tabs>
          <w:tab w:val="left" w:pos="284"/>
        </w:tabs>
        <w:spacing w:before="240" w:after="60" w:line="240" w:lineRule="auto"/>
        <w:rPr>
          <w:rFonts w:cs="Arial"/>
          <w:b/>
          <w:sz w:val="24"/>
          <w:szCs w:val="24"/>
        </w:rPr>
      </w:pPr>
      <w:r w:rsidRPr="00281C9C">
        <w:rPr>
          <w:rFonts w:cs="Arial"/>
          <w:b/>
          <w:sz w:val="24"/>
          <w:szCs w:val="24"/>
        </w:rPr>
        <w:t xml:space="preserve">Bildungsverordnung und Bildungsplan pro Beruf </w:t>
      </w:r>
    </w:p>
    <w:p w:rsidR="00A91DE0" w:rsidRPr="00281C9C" w:rsidRDefault="00A91DE0" w:rsidP="00A91DE0">
      <w:pPr>
        <w:tabs>
          <w:tab w:val="left" w:pos="284"/>
        </w:tabs>
        <w:spacing w:after="120"/>
        <w:rPr>
          <w:rFonts w:cs="Arial"/>
          <w:sz w:val="20"/>
          <w:szCs w:val="20"/>
        </w:rPr>
      </w:pPr>
      <w:r w:rsidRPr="00281C9C">
        <w:rPr>
          <w:rFonts w:cs="Arial"/>
          <w:sz w:val="20"/>
          <w:szCs w:val="20"/>
        </w:rPr>
        <w:t>Jeder Beruf hat eine Bildungsverordnung und einen Bildungsplan, in denen die wichtigsten B</w:t>
      </w:r>
      <w:r w:rsidRPr="00281C9C">
        <w:rPr>
          <w:rFonts w:cs="Arial"/>
          <w:sz w:val="20"/>
          <w:szCs w:val="20"/>
        </w:rPr>
        <w:t>e</w:t>
      </w:r>
      <w:r w:rsidRPr="00281C9C">
        <w:rPr>
          <w:rFonts w:cs="Arial"/>
          <w:sz w:val="20"/>
          <w:szCs w:val="20"/>
        </w:rPr>
        <w:t>standteile des Lehrberufs definiert sind:</w:t>
      </w:r>
    </w:p>
    <w:p w:rsidR="00A91DE0" w:rsidRPr="00281C9C" w:rsidRDefault="00A91DE0" w:rsidP="00402D15">
      <w:pPr>
        <w:pStyle w:val="FarbigeListe-Akzent11"/>
        <w:numPr>
          <w:ilvl w:val="0"/>
          <w:numId w:val="17"/>
        </w:numPr>
        <w:spacing w:after="120"/>
        <w:ind w:left="567" w:hanging="425"/>
        <w:contextualSpacing w:val="0"/>
        <w:rPr>
          <w:rFonts w:cs="Arial"/>
          <w:sz w:val="20"/>
          <w:szCs w:val="20"/>
        </w:rPr>
      </w:pPr>
      <w:r w:rsidRPr="00281C9C">
        <w:rPr>
          <w:rFonts w:cs="Arial"/>
          <w:sz w:val="20"/>
          <w:szCs w:val="20"/>
        </w:rPr>
        <w:t>Handlungskompetenzen: Welche Ziele und Anforderungen müssen am Ende des Lernpr</w:t>
      </w:r>
      <w:r w:rsidRPr="00281C9C">
        <w:rPr>
          <w:rFonts w:cs="Arial"/>
          <w:sz w:val="20"/>
          <w:szCs w:val="20"/>
        </w:rPr>
        <w:t>o</w:t>
      </w:r>
      <w:r w:rsidRPr="00281C9C">
        <w:rPr>
          <w:rFonts w:cs="Arial"/>
          <w:sz w:val="20"/>
          <w:szCs w:val="20"/>
        </w:rPr>
        <w:t>zesses erfüllt sein und wie ist die Bildung auf die Lernorte verteilt (Lehrbetrieb, Berufsfac</w:t>
      </w:r>
      <w:r w:rsidRPr="00281C9C">
        <w:rPr>
          <w:rFonts w:cs="Arial"/>
          <w:sz w:val="20"/>
          <w:szCs w:val="20"/>
        </w:rPr>
        <w:t>h</w:t>
      </w:r>
      <w:r w:rsidRPr="00281C9C">
        <w:rPr>
          <w:rFonts w:cs="Arial"/>
          <w:sz w:val="20"/>
          <w:szCs w:val="20"/>
        </w:rPr>
        <w:t xml:space="preserve">schule, überbetriebliches Kurszentrum)? </w:t>
      </w:r>
    </w:p>
    <w:p w:rsidR="00A91DE0" w:rsidRPr="00281C9C" w:rsidRDefault="00A91DE0" w:rsidP="00402D15">
      <w:pPr>
        <w:pStyle w:val="FarbigeListe-Akzent11"/>
        <w:numPr>
          <w:ilvl w:val="0"/>
          <w:numId w:val="17"/>
        </w:numPr>
        <w:spacing w:after="120"/>
        <w:ind w:left="567" w:hanging="425"/>
        <w:contextualSpacing w:val="0"/>
        <w:rPr>
          <w:rFonts w:cs="Arial"/>
          <w:sz w:val="20"/>
          <w:szCs w:val="20"/>
        </w:rPr>
      </w:pPr>
      <w:proofErr w:type="spellStart"/>
      <w:r w:rsidRPr="00281C9C">
        <w:rPr>
          <w:rFonts w:cs="Arial"/>
          <w:sz w:val="20"/>
          <w:szCs w:val="20"/>
        </w:rPr>
        <w:t>Lektionenzuteilung</w:t>
      </w:r>
      <w:proofErr w:type="spellEnd"/>
      <w:r w:rsidRPr="00281C9C">
        <w:rPr>
          <w:rFonts w:cs="Arial"/>
          <w:sz w:val="20"/>
          <w:szCs w:val="20"/>
        </w:rPr>
        <w:t>: Wie viel Zeit wird in der Berufsfachschule für die einzelnen Bereiche aufgewendet?</w:t>
      </w:r>
    </w:p>
    <w:p w:rsidR="00A91DE0" w:rsidRPr="00281C9C" w:rsidRDefault="00A91DE0" w:rsidP="00402D15">
      <w:pPr>
        <w:pStyle w:val="FarbigeListe-Akzent11"/>
        <w:numPr>
          <w:ilvl w:val="0"/>
          <w:numId w:val="17"/>
        </w:numPr>
        <w:spacing w:after="120"/>
        <w:ind w:left="567" w:hanging="425"/>
        <w:contextualSpacing w:val="0"/>
        <w:rPr>
          <w:rFonts w:cs="Arial"/>
          <w:sz w:val="20"/>
          <w:szCs w:val="20"/>
        </w:rPr>
      </w:pPr>
      <w:r w:rsidRPr="00281C9C">
        <w:rPr>
          <w:rFonts w:cs="Arial"/>
          <w:sz w:val="20"/>
          <w:szCs w:val="20"/>
        </w:rPr>
        <w:t>Überbetriebliche Kurse: Wie sind sie organisiert und aufgeteilt und wie lange dauern sie?</w:t>
      </w:r>
    </w:p>
    <w:p w:rsidR="00A91DE0" w:rsidRPr="00281C9C" w:rsidRDefault="00A91DE0" w:rsidP="00402D15">
      <w:pPr>
        <w:pStyle w:val="FarbigeListe-Akzent11"/>
        <w:numPr>
          <w:ilvl w:val="0"/>
          <w:numId w:val="17"/>
        </w:numPr>
        <w:spacing w:after="120"/>
        <w:ind w:left="567" w:hanging="425"/>
        <w:contextualSpacing w:val="0"/>
        <w:rPr>
          <w:rFonts w:cs="Arial"/>
          <w:sz w:val="20"/>
          <w:szCs w:val="20"/>
        </w:rPr>
      </w:pPr>
      <w:r w:rsidRPr="00281C9C">
        <w:rPr>
          <w:rFonts w:cs="Arial"/>
          <w:sz w:val="20"/>
          <w:szCs w:val="20"/>
        </w:rPr>
        <w:t>Qualifikationsverfahren: Was wird im Rahmen des Qualifikationsverfahrens geprüft (Qualif</w:t>
      </w:r>
      <w:r w:rsidRPr="00281C9C">
        <w:rPr>
          <w:rFonts w:cs="Arial"/>
          <w:sz w:val="20"/>
          <w:szCs w:val="20"/>
        </w:rPr>
        <w:t>i</w:t>
      </w:r>
      <w:r w:rsidRPr="00281C9C">
        <w:rPr>
          <w:rFonts w:cs="Arial"/>
          <w:sz w:val="20"/>
          <w:szCs w:val="20"/>
        </w:rPr>
        <w:t>kationsbereiche)?</w:t>
      </w:r>
    </w:p>
    <w:p w:rsidR="00A91DE0" w:rsidRPr="00281C9C" w:rsidRDefault="00A91DE0" w:rsidP="00402D15">
      <w:pPr>
        <w:pStyle w:val="FarbigeListe-Akzent11"/>
        <w:numPr>
          <w:ilvl w:val="0"/>
          <w:numId w:val="17"/>
        </w:numPr>
        <w:spacing w:after="120"/>
        <w:ind w:left="567" w:hanging="425"/>
        <w:contextualSpacing w:val="0"/>
        <w:rPr>
          <w:rFonts w:cs="Arial"/>
          <w:sz w:val="20"/>
          <w:szCs w:val="20"/>
        </w:rPr>
      </w:pPr>
      <w:r w:rsidRPr="00281C9C">
        <w:rPr>
          <w:rFonts w:cs="Arial"/>
          <w:sz w:val="20"/>
          <w:szCs w:val="20"/>
        </w:rPr>
        <w:t>Ausweise und Titel: Welchen Ausweis erhält man am Ende der beruflichen Grundbildung und mit welchem Berufstitel schliesst man ab?</w:t>
      </w:r>
    </w:p>
    <w:p w:rsidR="00A91DE0" w:rsidRPr="00281C9C" w:rsidRDefault="00D870CB" w:rsidP="00A91DE0">
      <w:pPr>
        <w:tabs>
          <w:tab w:val="left" w:pos="284"/>
        </w:tabs>
        <w:spacing w:before="240" w:after="60" w:line="240" w:lineRule="auto"/>
        <w:rPr>
          <w:rFonts w:cs="Arial"/>
          <w:b/>
          <w:sz w:val="24"/>
          <w:szCs w:val="24"/>
        </w:rPr>
      </w:pPr>
      <w:r w:rsidRPr="00281C9C">
        <w:rPr>
          <w:rFonts w:cs="Arial"/>
          <w:b/>
          <w:sz w:val="24"/>
          <w:szCs w:val="24"/>
        </w:rPr>
        <w:t xml:space="preserve">Betrieblicher und individueller </w:t>
      </w:r>
      <w:r w:rsidR="00A91DE0" w:rsidRPr="00281C9C">
        <w:rPr>
          <w:rFonts w:cs="Arial"/>
          <w:b/>
          <w:sz w:val="24"/>
          <w:szCs w:val="24"/>
        </w:rPr>
        <w:t>Bildungsplan</w:t>
      </w:r>
    </w:p>
    <w:p w:rsidR="00A91DE0" w:rsidRPr="00281C9C" w:rsidRDefault="008C070F" w:rsidP="00A91DE0">
      <w:pPr>
        <w:tabs>
          <w:tab w:val="left" w:pos="284"/>
        </w:tabs>
        <w:rPr>
          <w:rFonts w:cs="Arial"/>
          <w:sz w:val="20"/>
          <w:szCs w:val="20"/>
        </w:rPr>
      </w:pPr>
      <w:r w:rsidRPr="00281C9C">
        <w:rPr>
          <w:rFonts w:cs="Arial"/>
          <w:sz w:val="20"/>
          <w:szCs w:val="20"/>
        </w:rPr>
        <w:t>Die Berufsbildner/innen erstellen auf Grund des Bildungsplans (oder des Lehrplans für die Bildung in beruflicher Praxis) und der Bildungsverordnung</w:t>
      </w:r>
      <w:r w:rsidR="00A91DE0" w:rsidRPr="00281C9C">
        <w:rPr>
          <w:rFonts w:cs="Arial"/>
          <w:sz w:val="20"/>
          <w:szCs w:val="20"/>
        </w:rPr>
        <w:t xml:space="preserve"> Ihres Berufs den betrieblichen Bildungsplan, in dem festgelegt wird, welche Arbeiten Sie wie lange in welchen Bereichen oder Abteilungen erled</w:t>
      </w:r>
      <w:r w:rsidR="00A91DE0" w:rsidRPr="00281C9C">
        <w:rPr>
          <w:rFonts w:cs="Arial"/>
          <w:sz w:val="20"/>
          <w:szCs w:val="20"/>
        </w:rPr>
        <w:t>i</w:t>
      </w:r>
      <w:r w:rsidR="00A91DE0" w:rsidRPr="00281C9C">
        <w:rPr>
          <w:rFonts w:cs="Arial"/>
          <w:sz w:val="20"/>
          <w:szCs w:val="20"/>
        </w:rPr>
        <w:t>gen werden. So ist sichergestellt, dass Sie während der betrieblichen Bildung auch tatsächlich die wichtigen vorgegebenen Tätigkeiten und Kenntnisse des Berufs erlernen. Der betriebliche Bi</w:t>
      </w:r>
      <w:r w:rsidR="00A91DE0" w:rsidRPr="00281C9C">
        <w:rPr>
          <w:rFonts w:cs="Arial"/>
          <w:sz w:val="20"/>
          <w:szCs w:val="20"/>
        </w:rPr>
        <w:t>l</w:t>
      </w:r>
      <w:r w:rsidR="00A91DE0" w:rsidRPr="00281C9C">
        <w:rPr>
          <w:rFonts w:cs="Arial"/>
          <w:sz w:val="20"/>
          <w:szCs w:val="20"/>
        </w:rPr>
        <w:t xml:space="preserve">dungsplan ermöglicht Ihnen, einen Überblick über das ganze Bildungsjahr zu gewinnen und die Arbeiten zu planen. </w:t>
      </w:r>
    </w:p>
    <w:p w:rsidR="00A91DE0" w:rsidRPr="00281C9C" w:rsidRDefault="00A91DE0" w:rsidP="00A91DE0">
      <w:pPr>
        <w:tabs>
          <w:tab w:val="left" w:pos="284"/>
        </w:tabs>
        <w:rPr>
          <w:rFonts w:cs="Arial"/>
          <w:sz w:val="20"/>
          <w:szCs w:val="20"/>
        </w:rPr>
      </w:pPr>
      <w:r w:rsidRPr="00281C9C">
        <w:rPr>
          <w:rFonts w:cs="Arial"/>
          <w:sz w:val="20"/>
          <w:szCs w:val="20"/>
        </w:rPr>
        <w:t>Neben der Ausbildung im Lehrbetrieb besuchen Sie auch regelmassig die Berufsfachschule und die überbetrieblichen Kurse (</w:t>
      </w:r>
      <w:proofErr w:type="spellStart"/>
      <w:r w:rsidRPr="00281C9C">
        <w:rPr>
          <w:rFonts w:cs="Arial"/>
          <w:sz w:val="20"/>
          <w:szCs w:val="20"/>
        </w:rPr>
        <w:t>üK</w:t>
      </w:r>
      <w:proofErr w:type="spellEnd"/>
      <w:r w:rsidRPr="00281C9C">
        <w:rPr>
          <w:rFonts w:cs="Arial"/>
          <w:sz w:val="20"/>
          <w:szCs w:val="20"/>
        </w:rPr>
        <w:t>). Die Berufsbildnerin oder der Berufsbildner stimmt den betriebl</w:t>
      </w:r>
      <w:r w:rsidRPr="00281C9C">
        <w:rPr>
          <w:rFonts w:cs="Arial"/>
          <w:sz w:val="20"/>
          <w:szCs w:val="20"/>
        </w:rPr>
        <w:t>i</w:t>
      </w:r>
      <w:r w:rsidRPr="00281C9C">
        <w:rPr>
          <w:rFonts w:cs="Arial"/>
          <w:sz w:val="20"/>
          <w:szCs w:val="20"/>
        </w:rPr>
        <w:t>chen Bildungsplan mit den überbetrieblichen Kursen und dem Unterricht in der Berufsfachschule ab, damit es nicht zu Terminkollisionen kommt. Vielleicht haben Sie noch zusätzliche Unterricht</w:t>
      </w:r>
      <w:r w:rsidRPr="00281C9C">
        <w:rPr>
          <w:rFonts w:cs="Arial"/>
          <w:sz w:val="20"/>
          <w:szCs w:val="20"/>
        </w:rPr>
        <w:t>s</w:t>
      </w:r>
      <w:r w:rsidRPr="00281C9C">
        <w:rPr>
          <w:rFonts w:cs="Arial"/>
          <w:sz w:val="20"/>
          <w:szCs w:val="20"/>
        </w:rPr>
        <w:t>stunden wie Frei- oder Stützkurse oder Sie besuchen den Berufsmaturitätsunterricht. Eventuell ist vorgesehen, dass Sie während der beruflichen Grundbildung einen Sprachaufenthalt machen oder einen Teil der betrieblichen Bildung in einem anderen Betrieb oder einer Filiale des Lehrbetriebs absolvieren. Der individuelle Bildungsplan ist die Umsetzung des betrieblichen Bildungsplans für die einzelne lernende Person.</w:t>
      </w:r>
    </w:p>
    <w:p w:rsidR="00A91DE0" w:rsidRPr="00281C9C" w:rsidRDefault="00A91DE0" w:rsidP="00A91DE0">
      <w:pPr>
        <w:tabs>
          <w:tab w:val="left" w:pos="284"/>
        </w:tabs>
        <w:spacing w:before="240" w:after="60" w:line="240" w:lineRule="auto"/>
        <w:rPr>
          <w:rFonts w:cs="Arial"/>
          <w:b/>
          <w:sz w:val="24"/>
          <w:szCs w:val="24"/>
        </w:rPr>
      </w:pPr>
      <w:r w:rsidRPr="00281C9C">
        <w:rPr>
          <w:rFonts w:cs="Arial"/>
          <w:b/>
          <w:sz w:val="24"/>
          <w:szCs w:val="24"/>
        </w:rPr>
        <w:t>Lernbericht</w:t>
      </w:r>
    </w:p>
    <w:p w:rsidR="00A91DE0" w:rsidRPr="00281C9C" w:rsidRDefault="00A91DE0" w:rsidP="00A91DE0">
      <w:pPr>
        <w:tabs>
          <w:tab w:val="left" w:pos="284"/>
        </w:tabs>
        <w:rPr>
          <w:rFonts w:cs="Arial"/>
          <w:sz w:val="20"/>
          <w:szCs w:val="20"/>
        </w:rPr>
      </w:pPr>
      <w:r w:rsidRPr="00281C9C">
        <w:rPr>
          <w:rFonts w:cs="Arial"/>
          <w:sz w:val="20"/>
          <w:szCs w:val="20"/>
        </w:rPr>
        <w:t>Die Sammlung der Lernberichte</w:t>
      </w:r>
      <w:r w:rsidR="000170B9">
        <w:rPr>
          <w:rFonts w:cs="Arial"/>
          <w:sz w:val="20"/>
          <w:szCs w:val="20"/>
        </w:rPr>
        <w:t xml:space="preserve"> wird Lerndokumentation genannt</w:t>
      </w:r>
      <w:r w:rsidRPr="00281C9C">
        <w:rPr>
          <w:rFonts w:cs="Arial"/>
          <w:sz w:val="20"/>
          <w:szCs w:val="20"/>
        </w:rPr>
        <w:t xml:space="preserve">. Diese ist wichtig, weil einerseits in </w:t>
      </w:r>
      <w:r w:rsidR="0052000C">
        <w:rPr>
          <w:rFonts w:cs="Arial"/>
          <w:sz w:val="20"/>
          <w:szCs w:val="20"/>
        </w:rPr>
        <w:t>der</w:t>
      </w:r>
      <w:r w:rsidRPr="00281C9C">
        <w:rPr>
          <w:rFonts w:cs="Arial"/>
          <w:sz w:val="20"/>
          <w:szCs w:val="20"/>
        </w:rPr>
        <w:t xml:space="preserve"> Bildungsverord</w:t>
      </w:r>
      <w:r w:rsidR="0052000C">
        <w:rPr>
          <w:rFonts w:cs="Arial"/>
          <w:sz w:val="20"/>
          <w:szCs w:val="20"/>
        </w:rPr>
        <w:t>nung</w:t>
      </w:r>
      <w:r w:rsidRPr="00281C9C">
        <w:rPr>
          <w:rFonts w:cs="Arial"/>
          <w:sz w:val="20"/>
          <w:szCs w:val="20"/>
        </w:rPr>
        <w:t xml:space="preserve"> vorgeschrieben ist, dass Sie Lernberichte schreiben müssen und Sie diese Unterlagen andererseits auch an der Abschlussprüfung im Bereich „Praktische Arbeit“ als Nachschlagewerk brauchen können. Im Teil 4 ist ausführlich beschrieben, worauf Sie beim Führen der Lerndokumentation achten müssen.</w:t>
      </w:r>
    </w:p>
    <w:p w:rsidR="00A91DE0" w:rsidRPr="00281C9C" w:rsidRDefault="00A91DE0" w:rsidP="00A91DE0">
      <w:pPr>
        <w:tabs>
          <w:tab w:val="left" w:pos="284"/>
        </w:tabs>
        <w:spacing w:before="120" w:after="60" w:line="240" w:lineRule="auto"/>
        <w:rPr>
          <w:rFonts w:cs="Arial"/>
          <w:b/>
          <w:sz w:val="24"/>
          <w:szCs w:val="24"/>
        </w:rPr>
      </w:pPr>
      <w:r w:rsidRPr="00281C9C">
        <w:rPr>
          <w:rFonts w:cs="Arial"/>
          <w:b/>
          <w:sz w:val="24"/>
          <w:szCs w:val="24"/>
        </w:rPr>
        <w:t>Bildungsberichte</w:t>
      </w:r>
    </w:p>
    <w:p w:rsidR="00A91DE0" w:rsidRPr="00281C9C" w:rsidRDefault="00A91DE0" w:rsidP="00A91DE0">
      <w:pPr>
        <w:tabs>
          <w:tab w:val="left" w:pos="284"/>
        </w:tabs>
        <w:rPr>
          <w:rFonts w:cs="Arial"/>
          <w:sz w:val="20"/>
          <w:szCs w:val="20"/>
        </w:rPr>
      </w:pPr>
      <w:r w:rsidRPr="00281C9C">
        <w:rPr>
          <w:rFonts w:cs="Arial"/>
          <w:sz w:val="20"/>
          <w:szCs w:val="20"/>
        </w:rPr>
        <w:t xml:space="preserve">Im Bildungsbericht hält die Berufsbildnerin oder der Berufsbildner Ihren Bildungsstand fest. Dies geschieht auf Grund eines Gesprächs, das Sie zusammen mindestens alle sechs Monate führen. Basis für dieses Gespräch sind Ihre Lernberichte. </w:t>
      </w:r>
    </w:p>
    <w:p w:rsidR="00A91DE0" w:rsidRPr="00281C9C" w:rsidRDefault="00A91DE0" w:rsidP="00A91DE0">
      <w:pPr>
        <w:tabs>
          <w:tab w:val="left" w:pos="284"/>
        </w:tabs>
        <w:spacing w:before="120" w:after="60" w:line="240" w:lineRule="auto"/>
        <w:rPr>
          <w:rFonts w:cs="Arial"/>
          <w:b/>
          <w:sz w:val="24"/>
          <w:szCs w:val="24"/>
        </w:rPr>
      </w:pPr>
      <w:r w:rsidRPr="00281C9C">
        <w:rPr>
          <w:rFonts w:cs="Arial"/>
          <w:b/>
          <w:sz w:val="24"/>
          <w:szCs w:val="24"/>
        </w:rPr>
        <w:t>Lehrzeugnis</w:t>
      </w:r>
    </w:p>
    <w:p w:rsidR="00A91DE0" w:rsidRPr="00281C9C" w:rsidRDefault="00A91DE0" w:rsidP="00A91DE0">
      <w:pPr>
        <w:tabs>
          <w:tab w:val="left" w:pos="284"/>
        </w:tabs>
        <w:rPr>
          <w:rFonts w:cs="Arial"/>
          <w:sz w:val="20"/>
          <w:szCs w:val="20"/>
        </w:rPr>
      </w:pPr>
      <w:r w:rsidRPr="00281C9C">
        <w:rPr>
          <w:rFonts w:cs="Arial"/>
          <w:sz w:val="20"/>
          <w:szCs w:val="20"/>
        </w:rPr>
        <w:t>Die Bildungsberichte dienen als Basis für das Lehrzeugnis, das am Ende der beruflichen Grundbi</w:t>
      </w:r>
      <w:r w:rsidRPr="00281C9C">
        <w:rPr>
          <w:rFonts w:cs="Arial"/>
          <w:sz w:val="20"/>
          <w:szCs w:val="20"/>
        </w:rPr>
        <w:t>l</w:t>
      </w:r>
      <w:r w:rsidRPr="00281C9C">
        <w:rPr>
          <w:rFonts w:cs="Arial"/>
          <w:sz w:val="20"/>
          <w:szCs w:val="20"/>
        </w:rPr>
        <w:t xml:space="preserve">dung ausgestellt wird. </w:t>
      </w:r>
    </w:p>
    <w:tbl>
      <w:tblPr>
        <w:tblW w:w="0" w:type="auto"/>
        <w:tblInd w:w="108" w:type="dxa"/>
        <w:shd w:val="clear" w:color="auto" w:fill="DBE5F1"/>
        <w:tblLook w:val="04A0" w:firstRow="1" w:lastRow="0" w:firstColumn="1" w:lastColumn="0" w:noHBand="0" w:noVBand="1"/>
      </w:tblPr>
      <w:tblGrid>
        <w:gridCol w:w="8820"/>
      </w:tblGrid>
      <w:tr w:rsidR="00A91DE0" w:rsidRPr="00281C9C" w:rsidTr="00DB50E5">
        <w:tc>
          <w:tcPr>
            <w:tcW w:w="8820" w:type="dxa"/>
            <w:shd w:val="clear" w:color="auto" w:fill="DBE5F1"/>
          </w:tcPr>
          <w:p w:rsidR="00A91DE0" w:rsidRPr="00281C9C" w:rsidRDefault="00A91DE0" w:rsidP="00DB50E5">
            <w:pPr>
              <w:tabs>
                <w:tab w:val="left" w:pos="284"/>
              </w:tabs>
              <w:spacing w:before="240" w:after="60" w:line="240" w:lineRule="auto"/>
              <w:rPr>
                <w:rFonts w:cs="Arial"/>
                <w:b/>
                <w:sz w:val="24"/>
                <w:szCs w:val="24"/>
              </w:rPr>
            </w:pPr>
            <w:r w:rsidRPr="00281C9C">
              <w:rPr>
                <w:rFonts w:cs="Arial"/>
                <w:b/>
                <w:sz w:val="24"/>
                <w:szCs w:val="24"/>
              </w:rPr>
              <w:t>Zusammenfassung und Zusammenhang</w:t>
            </w:r>
          </w:p>
          <w:p w:rsidR="00A91DE0" w:rsidRPr="00281C9C" w:rsidRDefault="00A91DE0" w:rsidP="00DB50E5">
            <w:pPr>
              <w:tabs>
                <w:tab w:val="left" w:pos="284"/>
              </w:tabs>
              <w:rPr>
                <w:rFonts w:cs="Arial"/>
                <w:sz w:val="20"/>
                <w:szCs w:val="20"/>
              </w:rPr>
            </w:pPr>
            <w:r w:rsidRPr="00281C9C">
              <w:rPr>
                <w:rFonts w:cs="Arial"/>
                <w:sz w:val="20"/>
                <w:szCs w:val="20"/>
              </w:rPr>
              <w:t>Welcher Zusammenhang besteht zwischen dem Bildungsplan des Lehrberufs, dem betrieblichen Bildungsplan, den Lernberichten und dem Bildungsbericht?</w:t>
            </w:r>
          </w:p>
          <w:p w:rsidR="00A91DE0" w:rsidRPr="00281C9C" w:rsidRDefault="00A91DE0" w:rsidP="00402D15">
            <w:pPr>
              <w:pStyle w:val="FarbigeListe-Akzent11"/>
              <w:numPr>
                <w:ilvl w:val="0"/>
                <w:numId w:val="16"/>
              </w:numPr>
              <w:spacing w:after="120"/>
              <w:ind w:left="459" w:hanging="283"/>
              <w:contextualSpacing w:val="0"/>
              <w:rPr>
                <w:rFonts w:cs="Arial"/>
                <w:sz w:val="20"/>
                <w:szCs w:val="20"/>
              </w:rPr>
            </w:pPr>
            <w:r w:rsidRPr="00281C9C">
              <w:rPr>
                <w:rFonts w:cs="Arial"/>
                <w:sz w:val="20"/>
                <w:szCs w:val="20"/>
              </w:rPr>
              <w:t xml:space="preserve">Im Bildungsplan des Lehrberufs kann man nachlesen, welches die Lernziele des Lehrberufs sind. </w:t>
            </w:r>
          </w:p>
          <w:p w:rsidR="00A91DE0" w:rsidRPr="00281C9C" w:rsidRDefault="00A91DE0" w:rsidP="00402D15">
            <w:pPr>
              <w:pStyle w:val="FarbigeListe-Akzent11"/>
              <w:numPr>
                <w:ilvl w:val="0"/>
                <w:numId w:val="16"/>
              </w:numPr>
              <w:spacing w:after="120"/>
              <w:ind w:left="459" w:hanging="283"/>
              <w:contextualSpacing w:val="0"/>
              <w:rPr>
                <w:rFonts w:cs="Arial"/>
                <w:sz w:val="20"/>
                <w:szCs w:val="20"/>
              </w:rPr>
            </w:pPr>
            <w:r w:rsidRPr="00281C9C">
              <w:rPr>
                <w:rFonts w:cs="Arial"/>
                <w:sz w:val="20"/>
                <w:szCs w:val="20"/>
              </w:rPr>
              <w:t xml:space="preserve">Im betrieblichen Bildungsplan wird festgelegt, was Sie wann lernen. Man geht dabei vom Prinzip «vom Einfachen zum Schwierigen» aus. </w:t>
            </w:r>
          </w:p>
          <w:p w:rsidR="00A91DE0" w:rsidRPr="00281C9C" w:rsidRDefault="00A91DE0" w:rsidP="00402D15">
            <w:pPr>
              <w:pStyle w:val="FarbigeListe-Akzent11"/>
              <w:numPr>
                <w:ilvl w:val="0"/>
                <w:numId w:val="16"/>
              </w:numPr>
              <w:spacing w:after="120"/>
              <w:ind w:left="459" w:hanging="283"/>
              <w:contextualSpacing w:val="0"/>
              <w:rPr>
                <w:rFonts w:cs="Arial"/>
                <w:sz w:val="20"/>
                <w:szCs w:val="20"/>
              </w:rPr>
            </w:pPr>
            <w:r w:rsidRPr="00281C9C">
              <w:rPr>
                <w:rFonts w:cs="Arial"/>
                <w:sz w:val="20"/>
                <w:szCs w:val="20"/>
              </w:rPr>
              <w:t xml:space="preserve">Die Lernberichte dienen Ihnen dazu, die gemachten Arbeiten zu dokumentieren und über Ihre Lernfortschritte nachzudenken. </w:t>
            </w:r>
          </w:p>
          <w:p w:rsidR="00A91DE0" w:rsidRPr="00281C9C" w:rsidRDefault="00A91DE0" w:rsidP="00402D15">
            <w:pPr>
              <w:pStyle w:val="FarbigeListe-Akzent11"/>
              <w:numPr>
                <w:ilvl w:val="0"/>
                <w:numId w:val="16"/>
              </w:numPr>
              <w:spacing w:after="120"/>
              <w:ind w:left="459" w:hanging="283"/>
              <w:contextualSpacing w:val="0"/>
              <w:rPr>
                <w:rFonts w:cs="Arial"/>
                <w:sz w:val="20"/>
                <w:szCs w:val="20"/>
              </w:rPr>
            </w:pPr>
            <w:r w:rsidRPr="00281C9C">
              <w:rPr>
                <w:rFonts w:cs="Arial"/>
                <w:sz w:val="20"/>
                <w:szCs w:val="20"/>
              </w:rPr>
              <w:t>Der Bildungsbericht dient dazu, mit der Berufsbildnerin oder dem Berufsbildner regelmässig in einem bestimmten Zeitabstand über die gemachten Fortschritte zu sprechen und eine Standortbestimmung vorzunehmen.</w:t>
            </w:r>
          </w:p>
          <w:p w:rsidR="00A91DE0" w:rsidRPr="00281C9C" w:rsidRDefault="00A91DE0" w:rsidP="00DB50E5">
            <w:pPr>
              <w:tabs>
                <w:tab w:val="left" w:pos="284"/>
              </w:tabs>
              <w:spacing w:before="240" w:after="60" w:line="240" w:lineRule="auto"/>
              <w:rPr>
                <w:rFonts w:cs="Arial"/>
                <w:b/>
                <w:sz w:val="24"/>
                <w:szCs w:val="24"/>
              </w:rPr>
            </w:pPr>
            <w:r w:rsidRPr="00281C9C">
              <w:rPr>
                <w:rFonts w:cs="Arial"/>
                <w:b/>
                <w:sz w:val="24"/>
                <w:szCs w:val="24"/>
              </w:rPr>
              <w:t>Abweichungen bei der Planung</w:t>
            </w:r>
          </w:p>
          <w:p w:rsidR="00A91DE0" w:rsidRPr="00281C9C" w:rsidRDefault="00A91DE0" w:rsidP="00DB50E5">
            <w:pPr>
              <w:tabs>
                <w:tab w:val="left" w:pos="284"/>
              </w:tabs>
              <w:rPr>
                <w:rFonts w:cs="Arial"/>
                <w:sz w:val="20"/>
                <w:szCs w:val="20"/>
              </w:rPr>
            </w:pPr>
            <w:r w:rsidRPr="00281C9C">
              <w:rPr>
                <w:rFonts w:cs="Arial"/>
                <w:sz w:val="20"/>
                <w:szCs w:val="20"/>
              </w:rPr>
              <w:t>Auch wenn Sie zusammen mit der Berufsbildnerin oder dem Berufsbildner die optimale Planung erarbeitet haben, werden Sie während der beruflichen Grundbildung immer wieder mit Situati</w:t>
            </w:r>
            <w:r w:rsidRPr="00281C9C">
              <w:rPr>
                <w:rFonts w:cs="Arial"/>
                <w:sz w:val="20"/>
                <w:szCs w:val="20"/>
              </w:rPr>
              <w:t>o</w:t>
            </w:r>
            <w:r w:rsidRPr="00281C9C">
              <w:rPr>
                <w:rFonts w:cs="Arial"/>
                <w:sz w:val="20"/>
                <w:szCs w:val="20"/>
              </w:rPr>
              <w:t>nen konfrontiert, die Änderungen nötig machen. Eventuell trifft ein grosser Auftrag ein und Sie müssen länger daran arbeiten als vorgesehen, oder es gibt kurzfristig eine Terminänderung.</w:t>
            </w:r>
          </w:p>
          <w:p w:rsidR="00A91DE0" w:rsidRPr="00281C9C" w:rsidRDefault="00A91DE0" w:rsidP="00DB50E5">
            <w:pPr>
              <w:tabs>
                <w:tab w:val="left" w:pos="284"/>
              </w:tabs>
              <w:rPr>
                <w:rFonts w:cs="Arial"/>
                <w:sz w:val="20"/>
                <w:szCs w:val="20"/>
              </w:rPr>
            </w:pPr>
            <w:r w:rsidRPr="00281C9C">
              <w:rPr>
                <w:rFonts w:cs="Arial"/>
                <w:sz w:val="20"/>
                <w:szCs w:val="20"/>
              </w:rPr>
              <w:t>Es kann auch sein, dass Sie unvorhergesehen in einer Abteilung einspringen müssen, weil j</w:t>
            </w:r>
            <w:r w:rsidRPr="00281C9C">
              <w:rPr>
                <w:rFonts w:cs="Arial"/>
                <w:sz w:val="20"/>
                <w:szCs w:val="20"/>
              </w:rPr>
              <w:t>e</w:t>
            </w:r>
            <w:r w:rsidRPr="00281C9C">
              <w:rPr>
                <w:rFonts w:cs="Arial"/>
                <w:sz w:val="20"/>
                <w:szCs w:val="20"/>
              </w:rPr>
              <w:t>mand krank geworden ist und die Arbeit unbedingt erledigt werden muss. Oder die überbetriebl</w:t>
            </w:r>
            <w:r w:rsidRPr="00281C9C">
              <w:rPr>
                <w:rFonts w:cs="Arial"/>
                <w:sz w:val="20"/>
                <w:szCs w:val="20"/>
              </w:rPr>
              <w:t>i</w:t>
            </w:r>
            <w:r w:rsidRPr="00281C9C">
              <w:rPr>
                <w:rFonts w:cs="Arial"/>
                <w:sz w:val="20"/>
                <w:szCs w:val="20"/>
              </w:rPr>
              <w:t>chen Kurse werden verschoben. Auch hier nützt es Ihnen, wenn Sie Ihren Bildungsplan genau kennen.</w:t>
            </w:r>
          </w:p>
          <w:p w:rsidR="00A91DE0" w:rsidRPr="00281C9C" w:rsidRDefault="00A91DE0" w:rsidP="00DB50E5">
            <w:pPr>
              <w:tabs>
                <w:tab w:val="left" w:pos="284"/>
              </w:tabs>
              <w:spacing w:before="240" w:after="60" w:line="240" w:lineRule="auto"/>
              <w:rPr>
                <w:rFonts w:cs="Arial"/>
                <w:b/>
                <w:sz w:val="24"/>
                <w:szCs w:val="24"/>
              </w:rPr>
            </w:pPr>
            <w:r w:rsidRPr="00281C9C">
              <w:rPr>
                <w:rFonts w:cs="Arial"/>
                <w:b/>
                <w:sz w:val="24"/>
                <w:szCs w:val="24"/>
              </w:rPr>
              <w:t>Eigenverantwortung</w:t>
            </w:r>
          </w:p>
          <w:p w:rsidR="00A91DE0" w:rsidRPr="00281C9C" w:rsidRDefault="00A91DE0" w:rsidP="00DB50E5">
            <w:pPr>
              <w:tabs>
                <w:tab w:val="left" w:pos="284"/>
              </w:tabs>
              <w:spacing w:line="276" w:lineRule="auto"/>
              <w:rPr>
                <w:rFonts w:cs="Arial"/>
                <w:sz w:val="20"/>
                <w:szCs w:val="20"/>
                <w:lang w:eastAsia="de-CH"/>
              </w:rPr>
            </w:pPr>
            <w:r w:rsidRPr="00281C9C">
              <w:rPr>
                <w:rFonts w:cs="Arial"/>
                <w:sz w:val="20"/>
                <w:szCs w:val="20"/>
              </w:rPr>
              <w:t>Besprechen Sie Anpassungen an Ihrem Bildungsplan mit der Berufsbildnerin oder dem Beruf</w:t>
            </w:r>
            <w:r w:rsidRPr="00281C9C">
              <w:rPr>
                <w:rFonts w:cs="Arial"/>
                <w:sz w:val="20"/>
                <w:szCs w:val="20"/>
              </w:rPr>
              <w:t>s</w:t>
            </w:r>
            <w:r w:rsidRPr="00281C9C">
              <w:rPr>
                <w:rFonts w:cs="Arial"/>
                <w:sz w:val="20"/>
                <w:szCs w:val="20"/>
              </w:rPr>
              <w:t>bildner. Zögern Sie nicht, frühzeitig das Gespräch zu suchen, wenn Sie das Gefühl haben, in einem wichtigen Ausbildungsbereich noch Lücken zu haben. Engagieren Sie sich für Ihre berufl</w:t>
            </w:r>
            <w:r w:rsidRPr="00281C9C">
              <w:rPr>
                <w:rFonts w:cs="Arial"/>
                <w:sz w:val="20"/>
                <w:szCs w:val="20"/>
              </w:rPr>
              <w:t>i</w:t>
            </w:r>
            <w:r w:rsidRPr="00281C9C">
              <w:rPr>
                <w:rFonts w:cs="Arial"/>
                <w:sz w:val="20"/>
                <w:szCs w:val="20"/>
              </w:rPr>
              <w:t>che Grundbildung, indem Sie Verantwortung übernehmen.</w:t>
            </w:r>
          </w:p>
        </w:tc>
      </w:tr>
    </w:tbl>
    <w:p w:rsidR="00A91DE0" w:rsidRPr="00281C9C" w:rsidRDefault="00A91DE0" w:rsidP="00A91DE0">
      <w:pPr>
        <w:tabs>
          <w:tab w:val="left" w:pos="284"/>
        </w:tabs>
        <w:rPr>
          <w:rFonts w:cs="Arial"/>
          <w:sz w:val="20"/>
          <w:szCs w:val="20"/>
        </w:rPr>
      </w:pPr>
    </w:p>
    <w:p w:rsidR="00A91DE0" w:rsidRPr="00281C9C" w:rsidRDefault="00A91DE0" w:rsidP="00A91DE0">
      <w:pPr>
        <w:spacing w:after="0" w:line="240" w:lineRule="auto"/>
        <w:rPr>
          <w:rFonts w:cs="Arial"/>
        </w:rPr>
        <w:sectPr w:rsidR="00A91DE0" w:rsidRPr="00281C9C" w:rsidSect="008658BD">
          <w:headerReference w:type="default" r:id="rId24"/>
          <w:pgSz w:w="11907" w:h="16839" w:code="9"/>
          <w:pgMar w:top="2268" w:right="1418" w:bottom="1985" w:left="1701" w:header="680" w:footer="680" w:gutter="0"/>
          <w:cols w:space="708"/>
          <w:docGrid w:linePitch="360"/>
        </w:sectPr>
      </w:pPr>
    </w:p>
    <w:p w:rsidR="00A91DE0" w:rsidRPr="00281C9C" w:rsidRDefault="00A91DE0" w:rsidP="00A91DE0">
      <w:pPr>
        <w:tabs>
          <w:tab w:val="left" w:pos="284"/>
        </w:tabs>
        <w:spacing w:line="240" w:lineRule="auto"/>
        <w:rPr>
          <w:rFonts w:cs="Arial"/>
          <w:b/>
          <w:sz w:val="34"/>
          <w:szCs w:val="34"/>
        </w:rPr>
      </w:pPr>
      <w:r w:rsidRPr="00281C9C">
        <w:rPr>
          <w:rFonts w:cs="Arial"/>
          <w:b/>
          <w:sz w:val="34"/>
          <w:szCs w:val="34"/>
        </w:rPr>
        <w:t>Beispiel für einen individuellen Bildungsplan</w:t>
      </w:r>
    </w:p>
    <w:p w:rsidR="00A91DE0" w:rsidRPr="00281C9C" w:rsidRDefault="00402D15" w:rsidP="00A91DE0">
      <w:pPr>
        <w:spacing w:after="0" w:line="240" w:lineRule="auto"/>
        <w:rPr>
          <w:rFonts w:cs="Arial"/>
          <w:b/>
          <w:sz w:val="34"/>
          <w:szCs w:val="34"/>
        </w:rPr>
      </w:pPr>
      <w:r>
        <w:rPr>
          <w:rFonts w:cs="Arial"/>
          <w:noProof/>
          <w:lang w:eastAsia="de-CH"/>
        </w:rPr>
        <w:pict>
          <v:shape id="Bild 3" o:spid="_x0000_i1026" type="#_x0000_t75" style="width:427pt;height:595.25pt;visibility:visible">
            <v:imagedata r:id="rId25" o:title=""/>
          </v:shape>
        </w:pict>
      </w:r>
      <w:r w:rsidR="00A91DE0" w:rsidRPr="00281C9C">
        <w:rPr>
          <w:rFonts w:cs="Arial"/>
        </w:rPr>
        <w:br w:type="page"/>
      </w:r>
      <w:r w:rsidR="00A91DE0" w:rsidRPr="00281C9C">
        <w:rPr>
          <w:rFonts w:cs="Arial"/>
          <w:b/>
          <w:sz w:val="34"/>
          <w:szCs w:val="34"/>
        </w:rPr>
        <w:t>Vorlage für einen individuellen Bildungsplan</w:t>
      </w:r>
    </w:p>
    <w:p w:rsidR="005B4170" w:rsidRPr="00281C9C" w:rsidRDefault="00402D15" w:rsidP="00267D5D">
      <w:pPr>
        <w:spacing w:after="0" w:line="240" w:lineRule="auto"/>
        <w:rPr>
          <w:rFonts w:cs="Arial"/>
          <w:noProof/>
          <w:lang w:eastAsia="de-CH"/>
        </w:rPr>
        <w:sectPr w:rsidR="005B4170" w:rsidRPr="00281C9C" w:rsidSect="00F42B08">
          <w:pgSz w:w="11907" w:h="16839" w:code="9"/>
          <w:pgMar w:top="2268" w:right="1418" w:bottom="1985" w:left="1701" w:header="680" w:footer="680" w:gutter="0"/>
          <w:cols w:space="708"/>
          <w:docGrid w:linePitch="360"/>
        </w:sectPr>
      </w:pPr>
      <w:r>
        <w:rPr>
          <w:rFonts w:cs="Arial"/>
          <w:noProof/>
          <w:lang w:eastAsia="de-CH"/>
        </w:rPr>
        <w:pict>
          <v:shape id="Grafik 4" o:spid="_x0000_i1027" type="#_x0000_t75" style="width:374.25pt;height:571pt;visibility:visible">
            <v:imagedata r:id="rId26" o:title="" cropbottom="3199f"/>
          </v:shape>
        </w:pict>
      </w:r>
    </w:p>
    <w:p w:rsidR="005B4170" w:rsidRPr="00281C9C" w:rsidRDefault="005B4170" w:rsidP="00402D15">
      <w:pPr>
        <w:pStyle w:val="FarbigeListe-Akzent11"/>
        <w:numPr>
          <w:ilvl w:val="0"/>
          <w:numId w:val="10"/>
        </w:numPr>
        <w:tabs>
          <w:tab w:val="left" w:pos="284"/>
        </w:tabs>
        <w:spacing w:line="240" w:lineRule="auto"/>
        <w:ind w:left="357" w:hanging="357"/>
        <w:rPr>
          <w:rFonts w:cs="Arial"/>
          <w:b/>
          <w:sz w:val="34"/>
          <w:szCs w:val="34"/>
        </w:rPr>
      </w:pPr>
      <w:r w:rsidRPr="00281C9C">
        <w:rPr>
          <w:rFonts w:cs="Arial"/>
          <w:b/>
          <w:sz w:val="34"/>
          <w:szCs w:val="34"/>
        </w:rPr>
        <w:t xml:space="preserve"> Berufsbild und Handlungskompetenzen</w:t>
      </w:r>
    </w:p>
    <w:p w:rsidR="005B4170" w:rsidRPr="004B717B" w:rsidRDefault="005B4170" w:rsidP="005B4170">
      <w:pPr>
        <w:tabs>
          <w:tab w:val="left" w:pos="284"/>
        </w:tabs>
        <w:spacing w:line="276" w:lineRule="auto"/>
        <w:rPr>
          <w:rFonts w:cs="Arial"/>
          <w:sz w:val="20"/>
          <w:szCs w:val="20"/>
        </w:rPr>
      </w:pPr>
      <w:r w:rsidRPr="00281C9C">
        <w:rPr>
          <w:rFonts w:cs="Arial"/>
          <w:sz w:val="20"/>
          <w:szCs w:val="20"/>
        </w:rPr>
        <w:t>Im Bildungsplan ist festgehalten, welche Handlungskompetenzen Sie während Ihrer beruflichen Grundbildung erlernen sollen. Lesen Sie die Ziele und Anforderungen, die zu einer Handlung</w:t>
      </w:r>
      <w:r w:rsidRPr="00281C9C">
        <w:rPr>
          <w:rFonts w:cs="Arial"/>
          <w:sz w:val="20"/>
          <w:szCs w:val="20"/>
        </w:rPr>
        <w:t>s</w:t>
      </w:r>
      <w:r w:rsidRPr="00281C9C">
        <w:rPr>
          <w:rFonts w:cs="Arial"/>
          <w:sz w:val="20"/>
          <w:szCs w:val="20"/>
        </w:rPr>
        <w:t xml:space="preserve">kompetenz gehören, im </w:t>
      </w:r>
      <w:r w:rsidRPr="004B717B">
        <w:rPr>
          <w:rFonts w:cs="Arial"/>
          <w:sz w:val="20"/>
          <w:szCs w:val="20"/>
        </w:rPr>
        <w:t>Bildungsplan nach, so</w:t>
      </w:r>
      <w:r w:rsidR="00132DB9" w:rsidRPr="004B717B">
        <w:rPr>
          <w:rFonts w:cs="Arial"/>
          <w:sz w:val="20"/>
          <w:szCs w:val="20"/>
        </w:rPr>
        <w:t xml:space="preserve"> </w:t>
      </w:r>
      <w:r w:rsidRPr="004B717B">
        <w:rPr>
          <w:rFonts w:cs="Arial"/>
          <w:sz w:val="20"/>
          <w:szCs w:val="20"/>
        </w:rPr>
        <w:t xml:space="preserve">dass Ihnen die Inhalte und Ziele Ihrer beruflichen Grundbildung klar sind. </w:t>
      </w:r>
    </w:p>
    <w:p w:rsidR="0052000C" w:rsidRDefault="005B4170" w:rsidP="005B4170">
      <w:pPr>
        <w:tabs>
          <w:tab w:val="left" w:pos="284"/>
        </w:tabs>
        <w:spacing w:line="276" w:lineRule="auto"/>
        <w:rPr>
          <w:rFonts w:cs="Arial"/>
          <w:sz w:val="20"/>
          <w:szCs w:val="20"/>
        </w:rPr>
      </w:pPr>
      <w:r w:rsidRPr="004B717B">
        <w:rPr>
          <w:rFonts w:cs="Arial"/>
          <w:sz w:val="20"/>
          <w:szCs w:val="20"/>
        </w:rPr>
        <w:t>Ihre Berufsbildnerin oder Ihr Berufsbildner ist darum bemüht, Ihnen während der beruflichen Grundbildung alle erforderlichen Handlungskompetenzen beizubringen und Sie beim Erlernen zu unterstützen. Es ist aber gut, wenn Sie selbst immer einen</w:t>
      </w:r>
      <w:r w:rsidRPr="00281C9C">
        <w:rPr>
          <w:rFonts w:cs="Arial"/>
          <w:sz w:val="20"/>
          <w:szCs w:val="20"/>
        </w:rPr>
        <w:t xml:space="preserve"> Überblick über Ihren aktuellen Bi</w:t>
      </w:r>
      <w:r w:rsidRPr="00281C9C">
        <w:rPr>
          <w:rFonts w:cs="Arial"/>
          <w:sz w:val="20"/>
          <w:szCs w:val="20"/>
        </w:rPr>
        <w:t>l</w:t>
      </w:r>
      <w:r w:rsidRPr="00281C9C">
        <w:rPr>
          <w:rFonts w:cs="Arial"/>
          <w:sz w:val="20"/>
          <w:szCs w:val="20"/>
        </w:rPr>
        <w:t xml:space="preserve">dungsstand haben und die zu erreichenden Ziele kennen. </w:t>
      </w:r>
    </w:p>
    <w:p w:rsidR="0052000C" w:rsidRDefault="0052000C" w:rsidP="0052000C">
      <w:pPr>
        <w:tabs>
          <w:tab w:val="left" w:pos="284"/>
        </w:tabs>
        <w:spacing w:line="276" w:lineRule="auto"/>
        <w:rPr>
          <w:rFonts w:cs="Arial"/>
          <w:sz w:val="20"/>
          <w:szCs w:val="20"/>
        </w:rPr>
      </w:pPr>
      <w:r w:rsidRPr="00281C9C">
        <w:rPr>
          <w:rFonts w:cs="Arial"/>
          <w:sz w:val="20"/>
          <w:szCs w:val="20"/>
        </w:rPr>
        <w:t>Die folgende Grafik zeigt Ihnen auf, welche Handlungskompetenzen in Ihrem Beruf wichtig sind.</w:t>
      </w:r>
    </w:p>
    <w:p w:rsidR="00E73F6B" w:rsidRPr="00281C9C" w:rsidRDefault="00402D15" w:rsidP="0052000C">
      <w:pPr>
        <w:tabs>
          <w:tab w:val="left" w:pos="284"/>
        </w:tabs>
        <w:spacing w:line="276" w:lineRule="auto"/>
        <w:rPr>
          <w:rFonts w:cs="Arial"/>
          <w:sz w:val="20"/>
          <w:szCs w:val="20"/>
        </w:rPr>
      </w:pPr>
      <w:r>
        <w:rPr>
          <w:noProof/>
        </w:rPr>
        <w:pict>
          <v:rect id="Rectangle 26" o:spid="_x0000_s1053" style="position:absolute;margin-left:123.85pt;margin-top:11.3pt;width:197.45pt;height:41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iogg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" fillcolor="#8fb973" stroked="f"/>
        </w:pict>
      </w:r>
    </w:p>
    <w:p w:rsidR="0052000C" w:rsidRPr="00281C9C" w:rsidRDefault="0052000C" w:rsidP="0052000C">
      <w:pPr>
        <w:tabs>
          <w:tab w:val="left" w:pos="284"/>
        </w:tabs>
        <w:spacing w:line="276" w:lineRule="auto"/>
        <w:jc w:val="center"/>
        <w:rPr>
          <w:rFonts w:cs="Arial"/>
          <w:b/>
          <w:color w:val="FFFFFF"/>
          <w:sz w:val="20"/>
          <w:szCs w:val="20"/>
        </w:rPr>
      </w:pPr>
      <w:r w:rsidRPr="00281C9C">
        <w:rPr>
          <w:rFonts w:cs="Arial"/>
          <w:b/>
          <w:color w:val="FFFFFF"/>
          <w:sz w:val="20"/>
          <w:szCs w:val="20"/>
        </w:rPr>
        <w:t>Handlungskompetenz</w:t>
      </w:r>
    </w:p>
    <w:tbl>
      <w:tblPr>
        <w:tblW w:w="0" w:type="auto"/>
        <w:jc w:val="center"/>
        <w:tblLook w:val="04A0" w:firstRow="1" w:lastRow="0" w:firstColumn="1" w:lastColumn="0" w:noHBand="0" w:noVBand="1"/>
      </w:tblPr>
      <w:tblGrid>
        <w:gridCol w:w="6747"/>
      </w:tblGrid>
      <w:tr w:rsidR="0052000C" w:rsidRPr="00281C9C" w:rsidTr="006C3DF2">
        <w:trPr>
          <w:jc w:val="center"/>
        </w:trPr>
        <w:tc>
          <w:tcPr>
            <w:tcW w:w="6747" w:type="dxa"/>
            <w:shd w:val="clear" w:color="auto" w:fill="D7E5C5"/>
          </w:tcPr>
          <w:p w:rsidR="0052000C" w:rsidRPr="00281C9C" w:rsidRDefault="0052000C" w:rsidP="006C3DF2">
            <w:pPr>
              <w:tabs>
                <w:tab w:val="left" w:pos="284"/>
              </w:tabs>
              <w:spacing w:before="120" w:after="0" w:line="240" w:lineRule="auto"/>
              <w:rPr>
                <w:rFonts w:cs="Arial"/>
                <w:b/>
                <w:color w:val="6E9C4E"/>
                <w:sz w:val="18"/>
                <w:szCs w:val="18"/>
              </w:rPr>
            </w:pPr>
            <w:r w:rsidRPr="00281C9C">
              <w:rPr>
                <w:rFonts w:cs="Arial"/>
                <w:b/>
                <w:color w:val="6E9C4E"/>
                <w:sz w:val="18"/>
                <w:szCs w:val="18"/>
              </w:rPr>
              <w:t>Fachkompetenz</w:t>
            </w:r>
          </w:p>
          <w:p w:rsidR="0052000C" w:rsidRPr="00281C9C" w:rsidRDefault="0052000C" w:rsidP="006C3DF2">
            <w:pPr>
              <w:tabs>
                <w:tab w:val="left" w:pos="284"/>
              </w:tabs>
              <w:spacing w:before="80" w:after="0" w:line="240" w:lineRule="auto"/>
              <w:ind w:left="318" w:hanging="318"/>
              <w:rPr>
                <w:rFonts w:cs="Arial"/>
                <w:sz w:val="18"/>
                <w:szCs w:val="18"/>
              </w:rPr>
            </w:pPr>
            <w:r w:rsidRPr="00281C9C">
              <w:rPr>
                <w:rFonts w:cs="Arial"/>
                <w:color w:val="000000"/>
                <w:sz w:val="18"/>
                <w:szCs w:val="18"/>
              </w:rPr>
              <w:t>1.</w:t>
            </w:r>
            <w:r w:rsidRPr="00281C9C">
              <w:rPr>
                <w:rFonts w:cs="Arial"/>
                <w:color w:val="000000"/>
                <w:sz w:val="18"/>
                <w:szCs w:val="18"/>
              </w:rPr>
              <w:tab/>
            </w:r>
            <w:r w:rsidR="00E73F6B">
              <w:rPr>
                <w:rFonts w:cs="Arial"/>
                <w:sz w:val="18"/>
                <w:szCs w:val="18"/>
              </w:rPr>
              <w:t>Erwerben und Übernehmen</w:t>
            </w:r>
          </w:p>
          <w:p w:rsidR="0052000C" w:rsidRPr="00281C9C" w:rsidRDefault="0052000C" w:rsidP="006C3DF2">
            <w:pPr>
              <w:tabs>
                <w:tab w:val="left" w:pos="290"/>
              </w:tabs>
              <w:spacing w:before="80" w:after="0" w:line="240" w:lineRule="auto"/>
              <w:rPr>
                <w:rFonts w:cs="Arial"/>
                <w:sz w:val="18"/>
                <w:szCs w:val="18"/>
              </w:rPr>
            </w:pPr>
            <w:r w:rsidRPr="00281C9C">
              <w:rPr>
                <w:rFonts w:cs="Arial"/>
                <w:sz w:val="18"/>
                <w:szCs w:val="18"/>
              </w:rPr>
              <w:t>2.</w:t>
            </w:r>
            <w:r w:rsidRPr="00281C9C">
              <w:rPr>
                <w:rFonts w:cs="Arial"/>
                <w:sz w:val="18"/>
                <w:szCs w:val="18"/>
              </w:rPr>
              <w:tab/>
            </w:r>
            <w:r w:rsidR="00E73F6B">
              <w:rPr>
                <w:rFonts w:cs="Arial"/>
                <w:sz w:val="18"/>
                <w:szCs w:val="18"/>
              </w:rPr>
              <w:t>Erschliessen</w:t>
            </w:r>
          </w:p>
          <w:p w:rsidR="0052000C" w:rsidRPr="004B717B" w:rsidRDefault="0052000C" w:rsidP="006C3DF2">
            <w:pPr>
              <w:tabs>
                <w:tab w:val="left" w:pos="284"/>
              </w:tabs>
              <w:spacing w:before="80" w:after="0" w:line="240" w:lineRule="auto"/>
              <w:ind w:left="318" w:hanging="318"/>
              <w:rPr>
                <w:rFonts w:cs="Arial"/>
                <w:color w:val="000000"/>
                <w:sz w:val="18"/>
                <w:szCs w:val="18"/>
              </w:rPr>
            </w:pPr>
            <w:r w:rsidRPr="00281C9C">
              <w:rPr>
                <w:rFonts w:cs="Arial"/>
                <w:color w:val="000000"/>
                <w:sz w:val="18"/>
                <w:szCs w:val="18"/>
              </w:rPr>
              <w:t>3.</w:t>
            </w:r>
            <w:r w:rsidRPr="00281C9C">
              <w:rPr>
                <w:rFonts w:cs="Arial"/>
                <w:color w:val="000000"/>
                <w:sz w:val="18"/>
                <w:szCs w:val="18"/>
              </w:rPr>
              <w:tab/>
            </w:r>
            <w:r w:rsidR="00E73F6B" w:rsidRPr="004B717B">
              <w:rPr>
                <w:rFonts w:cs="Arial"/>
                <w:color w:val="000000"/>
                <w:sz w:val="18"/>
                <w:szCs w:val="18"/>
              </w:rPr>
              <w:t>Aufbewahren und Erhalten</w:t>
            </w:r>
          </w:p>
          <w:p w:rsidR="0052000C" w:rsidRPr="004B717B" w:rsidRDefault="0052000C" w:rsidP="006C3DF2">
            <w:pPr>
              <w:tabs>
                <w:tab w:val="left" w:pos="284"/>
              </w:tabs>
              <w:spacing w:before="80" w:after="80" w:line="240" w:lineRule="auto"/>
              <w:ind w:left="318" w:hanging="318"/>
              <w:rPr>
                <w:rFonts w:cs="Arial"/>
                <w:color w:val="000000"/>
                <w:sz w:val="18"/>
                <w:szCs w:val="18"/>
              </w:rPr>
            </w:pPr>
            <w:r w:rsidRPr="004B717B">
              <w:rPr>
                <w:rFonts w:cs="Arial"/>
                <w:color w:val="000000"/>
                <w:sz w:val="18"/>
                <w:szCs w:val="18"/>
              </w:rPr>
              <w:t>4.</w:t>
            </w:r>
            <w:r w:rsidRPr="004B717B">
              <w:rPr>
                <w:rFonts w:cs="Arial"/>
                <w:color w:val="000000"/>
                <w:sz w:val="18"/>
                <w:szCs w:val="18"/>
              </w:rPr>
              <w:tab/>
            </w:r>
            <w:r w:rsidR="00132DB9" w:rsidRPr="004B717B">
              <w:rPr>
                <w:rFonts w:cs="Arial"/>
                <w:color w:val="000000"/>
                <w:sz w:val="18"/>
                <w:szCs w:val="18"/>
              </w:rPr>
              <w:t>Informations- und Reproduktionstechnik</w:t>
            </w:r>
          </w:p>
          <w:p w:rsidR="0052000C" w:rsidRPr="004B717B" w:rsidRDefault="0052000C" w:rsidP="006C3DF2">
            <w:pPr>
              <w:tabs>
                <w:tab w:val="left" w:pos="284"/>
              </w:tabs>
              <w:spacing w:before="80" w:after="80" w:line="240" w:lineRule="auto"/>
              <w:ind w:left="318" w:hanging="318"/>
              <w:rPr>
                <w:rFonts w:cs="Arial"/>
                <w:color w:val="000000"/>
                <w:sz w:val="18"/>
                <w:szCs w:val="18"/>
              </w:rPr>
            </w:pPr>
            <w:r w:rsidRPr="004B717B">
              <w:rPr>
                <w:rFonts w:cs="Arial"/>
                <w:color w:val="000000"/>
                <w:sz w:val="18"/>
                <w:szCs w:val="18"/>
              </w:rPr>
              <w:t>5.</w:t>
            </w:r>
            <w:r w:rsidRPr="004B717B">
              <w:rPr>
                <w:rFonts w:cs="Arial"/>
                <w:color w:val="000000"/>
                <w:sz w:val="18"/>
                <w:szCs w:val="18"/>
              </w:rPr>
              <w:tab/>
            </w:r>
            <w:r w:rsidR="00E73F6B" w:rsidRPr="004B717B">
              <w:rPr>
                <w:rFonts w:cs="Arial"/>
                <w:color w:val="000000"/>
                <w:sz w:val="18"/>
                <w:szCs w:val="18"/>
              </w:rPr>
              <w:t>Interne und externe Kommunikation</w:t>
            </w:r>
          </w:p>
          <w:p w:rsidR="0052000C" w:rsidRPr="004B717B" w:rsidRDefault="0052000C" w:rsidP="00E73F6B">
            <w:pPr>
              <w:tabs>
                <w:tab w:val="left" w:pos="284"/>
              </w:tabs>
              <w:spacing w:before="80" w:after="80" w:line="240" w:lineRule="auto"/>
              <w:ind w:left="318" w:hanging="318"/>
              <w:rPr>
                <w:rFonts w:cs="Arial"/>
                <w:color w:val="000000"/>
                <w:sz w:val="18"/>
                <w:szCs w:val="18"/>
              </w:rPr>
            </w:pPr>
            <w:r w:rsidRPr="004B717B">
              <w:rPr>
                <w:rFonts w:cs="Arial"/>
                <w:color w:val="000000"/>
                <w:sz w:val="18"/>
                <w:szCs w:val="18"/>
              </w:rPr>
              <w:t>6.</w:t>
            </w:r>
            <w:r w:rsidRPr="004B717B">
              <w:rPr>
                <w:rFonts w:cs="Arial"/>
                <w:color w:val="000000"/>
                <w:sz w:val="18"/>
                <w:szCs w:val="18"/>
              </w:rPr>
              <w:tab/>
            </w:r>
            <w:r w:rsidR="00E73F6B" w:rsidRPr="004B717B">
              <w:rPr>
                <w:rFonts w:cs="Arial"/>
                <w:color w:val="000000"/>
                <w:sz w:val="18"/>
                <w:szCs w:val="18"/>
              </w:rPr>
              <w:t>Kundenbeziehungen</w:t>
            </w:r>
          </w:p>
          <w:p w:rsidR="00E73F6B" w:rsidRPr="004B717B" w:rsidRDefault="00132DB9" w:rsidP="00E73F6B">
            <w:pPr>
              <w:tabs>
                <w:tab w:val="left" w:pos="284"/>
              </w:tabs>
              <w:spacing w:before="80" w:after="80" w:line="240" w:lineRule="auto"/>
              <w:ind w:left="318" w:hanging="318"/>
              <w:rPr>
                <w:rFonts w:cs="Arial"/>
                <w:color w:val="000000"/>
                <w:sz w:val="18"/>
                <w:szCs w:val="18"/>
              </w:rPr>
            </w:pPr>
            <w:r w:rsidRPr="004B717B">
              <w:rPr>
                <w:rFonts w:cs="Arial"/>
                <w:color w:val="000000"/>
                <w:sz w:val="18"/>
                <w:szCs w:val="18"/>
              </w:rPr>
              <w:t>7.</w:t>
            </w:r>
            <w:r w:rsidRPr="004B717B">
              <w:rPr>
                <w:rFonts w:cs="Arial"/>
                <w:color w:val="000000"/>
                <w:sz w:val="18"/>
                <w:szCs w:val="18"/>
              </w:rPr>
              <w:tab/>
              <w:t>Recherche</w:t>
            </w:r>
          </w:p>
          <w:p w:rsidR="00132DB9" w:rsidRPr="004B717B" w:rsidRDefault="00132DB9" w:rsidP="00E73F6B">
            <w:pPr>
              <w:tabs>
                <w:tab w:val="left" w:pos="284"/>
              </w:tabs>
              <w:spacing w:before="80" w:after="80" w:line="240" w:lineRule="auto"/>
              <w:ind w:left="318" w:hanging="318"/>
              <w:rPr>
                <w:rFonts w:cs="Arial"/>
                <w:color w:val="000000"/>
                <w:sz w:val="18"/>
                <w:szCs w:val="18"/>
              </w:rPr>
            </w:pPr>
            <w:r w:rsidRPr="004B717B">
              <w:rPr>
                <w:rFonts w:cs="Arial"/>
                <w:color w:val="000000"/>
                <w:sz w:val="18"/>
                <w:szCs w:val="18"/>
              </w:rPr>
              <w:t>8.</w:t>
            </w:r>
            <w:r w:rsidR="009F5AB3" w:rsidRPr="004B717B">
              <w:rPr>
                <w:rFonts w:cs="Arial"/>
                <w:color w:val="000000"/>
                <w:sz w:val="18"/>
                <w:szCs w:val="18"/>
              </w:rPr>
              <w:tab/>
            </w:r>
            <w:r w:rsidRPr="004B717B">
              <w:rPr>
                <w:rFonts w:cs="Arial"/>
                <w:color w:val="000000"/>
                <w:sz w:val="18"/>
                <w:szCs w:val="18"/>
              </w:rPr>
              <w:t>Information und Kultur</w:t>
            </w:r>
          </w:p>
          <w:p w:rsidR="00E73F6B" w:rsidRPr="00281C9C" w:rsidRDefault="009C0B16" w:rsidP="00E73F6B">
            <w:pPr>
              <w:tabs>
                <w:tab w:val="left" w:pos="284"/>
              </w:tabs>
              <w:spacing w:before="80" w:after="80" w:line="240" w:lineRule="auto"/>
              <w:ind w:left="318" w:hanging="318"/>
              <w:rPr>
                <w:rFonts w:cs="Arial"/>
                <w:color w:val="000000"/>
                <w:sz w:val="18"/>
                <w:szCs w:val="18"/>
              </w:rPr>
            </w:pPr>
            <w:r>
              <w:rPr>
                <w:rFonts w:cs="Arial"/>
                <w:color w:val="000000"/>
                <w:sz w:val="18"/>
                <w:szCs w:val="18"/>
              </w:rPr>
              <w:t>9</w:t>
            </w:r>
            <w:r w:rsidR="00E73F6B" w:rsidRPr="004B717B">
              <w:rPr>
                <w:rFonts w:cs="Arial"/>
                <w:color w:val="000000"/>
                <w:sz w:val="18"/>
                <w:szCs w:val="18"/>
              </w:rPr>
              <w:t>.</w:t>
            </w:r>
            <w:r w:rsidR="00E73F6B" w:rsidRPr="004B717B">
              <w:rPr>
                <w:rFonts w:cs="Arial"/>
                <w:color w:val="000000"/>
                <w:sz w:val="18"/>
                <w:szCs w:val="18"/>
              </w:rPr>
              <w:tab/>
              <w:t>Administration</w:t>
            </w:r>
          </w:p>
        </w:tc>
      </w:tr>
      <w:tr w:rsidR="0052000C" w:rsidRPr="00281C9C" w:rsidTr="006C3DF2">
        <w:trPr>
          <w:trHeight w:val="80"/>
          <w:jc w:val="center"/>
        </w:trPr>
        <w:tc>
          <w:tcPr>
            <w:tcW w:w="6747" w:type="dxa"/>
            <w:shd w:val="clear" w:color="auto" w:fill="auto"/>
          </w:tcPr>
          <w:p w:rsidR="0052000C" w:rsidRPr="0095280B" w:rsidRDefault="0052000C" w:rsidP="006C3DF2">
            <w:pPr>
              <w:tabs>
                <w:tab w:val="left" w:pos="284"/>
              </w:tabs>
              <w:spacing w:after="120" w:line="276" w:lineRule="auto"/>
              <w:rPr>
                <w:rFonts w:cs="Arial"/>
                <w:color w:val="FF0000"/>
                <w:sz w:val="2"/>
                <w:szCs w:val="2"/>
              </w:rPr>
            </w:pPr>
          </w:p>
        </w:tc>
      </w:tr>
      <w:tr w:rsidR="0052000C" w:rsidRPr="00281C9C" w:rsidTr="006C3DF2">
        <w:trPr>
          <w:jc w:val="center"/>
        </w:trPr>
        <w:tc>
          <w:tcPr>
            <w:tcW w:w="6747" w:type="dxa"/>
            <w:shd w:val="clear" w:color="auto" w:fill="D7E5C5"/>
          </w:tcPr>
          <w:p w:rsidR="0052000C" w:rsidRPr="00281C9C" w:rsidRDefault="0052000C" w:rsidP="006C3DF2">
            <w:pPr>
              <w:tabs>
                <w:tab w:val="left" w:pos="284"/>
              </w:tabs>
              <w:spacing w:before="120" w:after="0" w:line="240" w:lineRule="auto"/>
              <w:rPr>
                <w:rFonts w:cs="Arial"/>
                <w:b/>
                <w:color w:val="6E9C4E"/>
                <w:sz w:val="18"/>
                <w:szCs w:val="18"/>
              </w:rPr>
            </w:pPr>
            <w:r w:rsidRPr="00281C9C">
              <w:rPr>
                <w:rFonts w:cs="Arial"/>
                <w:b/>
                <w:color w:val="6E9C4E"/>
                <w:sz w:val="18"/>
                <w:szCs w:val="18"/>
              </w:rPr>
              <w:t>Methodenkompetenz</w:t>
            </w:r>
          </w:p>
          <w:p w:rsidR="0052000C" w:rsidRPr="00281C9C" w:rsidRDefault="0052000C" w:rsidP="0052000C">
            <w:pPr>
              <w:tabs>
                <w:tab w:val="left" w:pos="284"/>
              </w:tabs>
              <w:spacing w:before="80" w:after="0" w:line="240" w:lineRule="auto"/>
              <w:rPr>
                <w:rFonts w:cs="Arial"/>
                <w:sz w:val="18"/>
                <w:szCs w:val="18"/>
              </w:rPr>
            </w:pPr>
            <w:r w:rsidRPr="00281C9C">
              <w:rPr>
                <w:rFonts w:cs="Arial"/>
                <w:color w:val="000000"/>
                <w:sz w:val="18"/>
                <w:szCs w:val="18"/>
              </w:rPr>
              <w:t>1.</w:t>
            </w:r>
            <w:r w:rsidRPr="00281C9C">
              <w:rPr>
                <w:rFonts w:cs="Arial"/>
                <w:color w:val="000000"/>
                <w:sz w:val="18"/>
                <w:szCs w:val="18"/>
              </w:rPr>
              <w:tab/>
            </w:r>
            <w:r>
              <w:rPr>
                <w:rFonts w:cs="Arial"/>
                <w:sz w:val="18"/>
                <w:szCs w:val="18"/>
              </w:rPr>
              <w:t>Arbeitstechniken und Problemlösen</w:t>
            </w:r>
          </w:p>
          <w:p w:rsidR="0052000C" w:rsidRPr="00281C9C" w:rsidRDefault="0052000C" w:rsidP="0052000C">
            <w:pPr>
              <w:tabs>
                <w:tab w:val="left" w:pos="284"/>
              </w:tabs>
              <w:spacing w:before="80" w:after="0" w:line="240" w:lineRule="auto"/>
              <w:rPr>
                <w:rFonts w:cs="Arial"/>
                <w:sz w:val="18"/>
                <w:szCs w:val="18"/>
              </w:rPr>
            </w:pPr>
            <w:r w:rsidRPr="00281C9C">
              <w:rPr>
                <w:rFonts w:cs="Arial"/>
                <w:sz w:val="18"/>
                <w:szCs w:val="18"/>
              </w:rPr>
              <w:t>2.</w:t>
            </w:r>
            <w:r w:rsidRPr="00281C9C">
              <w:rPr>
                <w:rFonts w:cs="Arial"/>
                <w:sz w:val="18"/>
                <w:szCs w:val="18"/>
              </w:rPr>
              <w:tab/>
            </w:r>
            <w:r>
              <w:rPr>
                <w:rFonts w:cs="Arial"/>
                <w:sz w:val="18"/>
                <w:szCs w:val="18"/>
              </w:rPr>
              <w:t>Beratungsmethoden</w:t>
            </w:r>
          </w:p>
          <w:p w:rsidR="0052000C" w:rsidRPr="00281C9C" w:rsidRDefault="0052000C" w:rsidP="0052000C">
            <w:pPr>
              <w:tabs>
                <w:tab w:val="left" w:pos="284"/>
              </w:tabs>
              <w:spacing w:before="80" w:after="0" w:line="240" w:lineRule="auto"/>
              <w:rPr>
                <w:rFonts w:cs="Arial"/>
                <w:color w:val="000000"/>
                <w:sz w:val="18"/>
                <w:szCs w:val="18"/>
              </w:rPr>
            </w:pPr>
            <w:r w:rsidRPr="00281C9C">
              <w:rPr>
                <w:rFonts w:cs="Arial"/>
                <w:color w:val="000000"/>
                <w:sz w:val="18"/>
                <w:szCs w:val="18"/>
              </w:rPr>
              <w:t>3.</w:t>
            </w:r>
            <w:r w:rsidRPr="00281C9C">
              <w:rPr>
                <w:rFonts w:cs="Arial"/>
                <w:color w:val="000000"/>
                <w:sz w:val="18"/>
                <w:szCs w:val="18"/>
              </w:rPr>
              <w:tab/>
            </w:r>
            <w:r>
              <w:rPr>
                <w:rFonts w:cs="Arial"/>
                <w:color w:val="000000"/>
                <w:sz w:val="18"/>
                <w:szCs w:val="18"/>
              </w:rPr>
              <w:t>Informations- und Kommunikationsstrategien</w:t>
            </w:r>
          </w:p>
          <w:p w:rsidR="0052000C" w:rsidRDefault="0052000C" w:rsidP="0052000C">
            <w:pPr>
              <w:tabs>
                <w:tab w:val="left" w:pos="284"/>
              </w:tabs>
              <w:spacing w:before="80" w:after="80" w:line="240" w:lineRule="auto"/>
              <w:rPr>
                <w:rFonts w:cs="Arial"/>
                <w:color w:val="000000"/>
                <w:sz w:val="18"/>
                <w:szCs w:val="18"/>
              </w:rPr>
            </w:pPr>
            <w:r w:rsidRPr="00281C9C">
              <w:rPr>
                <w:rFonts w:cs="Arial"/>
                <w:color w:val="000000"/>
                <w:sz w:val="18"/>
                <w:szCs w:val="18"/>
              </w:rPr>
              <w:t>4.</w:t>
            </w:r>
            <w:r w:rsidRPr="00281C9C">
              <w:rPr>
                <w:rFonts w:cs="Arial"/>
                <w:color w:val="000000"/>
                <w:sz w:val="18"/>
                <w:szCs w:val="18"/>
              </w:rPr>
              <w:tab/>
            </w:r>
            <w:r>
              <w:rPr>
                <w:rFonts w:cs="Arial"/>
                <w:color w:val="000000"/>
                <w:sz w:val="18"/>
                <w:szCs w:val="18"/>
              </w:rPr>
              <w:t>Kreativitätstechniken</w:t>
            </w:r>
          </w:p>
          <w:p w:rsidR="0052000C" w:rsidRPr="00281C9C" w:rsidRDefault="0052000C" w:rsidP="0052000C">
            <w:pPr>
              <w:tabs>
                <w:tab w:val="left" w:pos="284"/>
              </w:tabs>
              <w:spacing w:before="80" w:after="80" w:line="240" w:lineRule="auto"/>
              <w:rPr>
                <w:rFonts w:cs="Arial"/>
                <w:color w:val="000000"/>
                <w:sz w:val="18"/>
                <w:szCs w:val="18"/>
              </w:rPr>
            </w:pPr>
            <w:r>
              <w:rPr>
                <w:rFonts w:cs="Arial"/>
                <w:color w:val="000000"/>
                <w:sz w:val="18"/>
                <w:szCs w:val="18"/>
              </w:rPr>
              <w:t>5.</w:t>
            </w:r>
            <w:r>
              <w:rPr>
                <w:rFonts w:cs="Arial"/>
                <w:color w:val="000000"/>
                <w:sz w:val="18"/>
                <w:szCs w:val="18"/>
              </w:rPr>
              <w:tab/>
              <w:t>Ökologisches Verhalten</w:t>
            </w:r>
          </w:p>
        </w:tc>
      </w:tr>
      <w:tr w:rsidR="0052000C" w:rsidRPr="00281C9C" w:rsidTr="006C3DF2">
        <w:trPr>
          <w:jc w:val="center"/>
        </w:trPr>
        <w:tc>
          <w:tcPr>
            <w:tcW w:w="6747" w:type="dxa"/>
            <w:shd w:val="clear" w:color="auto" w:fill="auto"/>
          </w:tcPr>
          <w:p w:rsidR="0052000C" w:rsidRPr="0095280B" w:rsidRDefault="0052000C" w:rsidP="006C3DF2">
            <w:pPr>
              <w:tabs>
                <w:tab w:val="left" w:pos="284"/>
              </w:tabs>
              <w:spacing w:before="120" w:after="0" w:line="240" w:lineRule="auto"/>
              <w:rPr>
                <w:rFonts w:cs="Arial"/>
                <w:b/>
                <w:color w:val="6E9C4E"/>
                <w:sz w:val="2"/>
                <w:szCs w:val="2"/>
              </w:rPr>
            </w:pPr>
          </w:p>
        </w:tc>
      </w:tr>
      <w:tr w:rsidR="0052000C" w:rsidRPr="00281C9C" w:rsidTr="006C3DF2">
        <w:trPr>
          <w:jc w:val="center"/>
        </w:trPr>
        <w:tc>
          <w:tcPr>
            <w:tcW w:w="6747" w:type="dxa"/>
            <w:shd w:val="clear" w:color="auto" w:fill="D7E5C5"/>
          </w:tcPr>
          <w:p w:rsidR="0052000C" w:rsidRPr="00281C9C" w:rsidRDefault="0052000C" w:rsidP="006C3DF2">
            <w:pPr>
              <w:tabs>
                <w:tab w:val="left" w:pos="284"/>
              </w:tabs>
              <w:spacing w:before="120" w:after="0" w:line="240" w:lineRule="auto"/>
              <w:rPr>
                <w:rFonts w:cs="Arial"/>
                <w:b/>
                <w:color w:val="6E9C4E"/>
                <w:sz w:val="18"/>
                <w:szCs w:val="18"/>
              </w:rPr>
            </w:pPr>
            <w:r w:rsidRPr="00281C9C">
              <w:rPr>
                <w:rFonts w:cs="Arial"/>
                <w:b/>
                <w:color w:val="6E9C4E"/>
                <w:sz w:val="18"/>
                <w:szCs w:val="18"/>
              </w:rPr>
              <w:t>Sozial</w:t>
            </w:r>
            <w:r>
              <w:rPr>
                <w:rFonts w:cs="Arial"/>
                <w:b/>
                <w:color w:val="6E9C4E"/>
                <w:sz w:val="18"/>
                <w:szCs w:val="18"/>
              </w:rPr>
              <w:t>- und Selbstkompetenzen</w:t>
            </w:r>
          </w:p>
          <w:p w:rsidR="0052000C" w:rsidRPr="00281C9C" w:rsidRDefault="0052000C" w:rsidP="0052000C">
            <w:pPr>
              <w:tabs>
                <w:tab w:val="left" w:pos="284"/>
              </w:tabs>
              <w:spacing w:before="80" w:after="0" w:line="240" w:lineRule="auto"/>
              <w:rPr>
                <w:rFonts w:cs="Arial"/>
                <w:sz w:val="18"/>
                <w:szCs w:val="18"/>
              </w:rPr>
            </w:pPr>
            <w:r w:rsidRPr="00281C9C">
              <w:rPr>
                <w:rFonts w:cs="Arial"/>
                <w:color w:val="000000"/>
                <w:sz w:val="18"/>
                <w:szCs w:val="18"/>
              </w:rPr>
              <w:t>1.</w:t>
            </w:r>
            <w:r w:rsidRPr="00281C9C">
              <w:rPr>
                <w:rFonts w:cs="Arial"/>
                <w:color w:val="000000"/>
                <w:sz w:val="18"/>
                <w:szCs w:val="18"/>
              </w:rPr>
              <w:tab/>
            </w:r>
            <w:r>
              <w:rPr>
                <w:rFonts w:cs="Arial"/>
                <w:sz w:val="18"/>
                <w:szCs w:val="18"/>
              </w:rPr>
              <w:t>Eigenverantwortliches Handeln</w:t>
            </w:r>
          </w:p>
          <w:p w:rsidR="0052000C" w:rsidRPr="00281C9C" w:rsidRDefault="0052000C" w:rsidP="0052000C">
            <w:pPr>
              <w:tabs>
                <w:tab w:val="left" w:pos="284"/>
              </w:tabs>
              <w:spacing w:before="80" w:after="0" w:line="240" w:lineRule="auto"/>
              <w:rPr>
                <w:rFonts w:cs="Arial"/>
                <w:sz w:val="18"/>
                <w:szCs w:val="18"/>
              </w:rPr>
            </w:pPr>
            <w:r w:rsidRPr="00281C9C">
              <w:rPr>
                <w:rFonts w:cs="Arial"/>
                <w:sz w:val="18"/>
                <w:szCs w:val="18"/>
              </w:rPr>
              <w:t>2.</w:t>
            </w:r>
            <w:r w:rsidRPr="00281C9C">
              <w:rPr>
                <w:rFonts w:cs="Arial"/>
                <w:sz w:val="18"/>
                <w:szCs w:val="18"/>
              </w:rPr>
              <w:tab/>
            </w:r>
            <w:r>
              <w:rPr>
                <w:rFonts w:cs="Arial"/>
                <w:sz w:val="18"/>
                <w:szCs w:val="18"/>
              </w:rPr>
              <w:t>Lebenslanges Lernen</w:t>
            </w:r>
          </w:p>
          <w:p w:rsidR="0052000C" w:rsidRPr="00281C9C" w:rsidRDefault="0052000C" w:rsidP="0052000C">
            <w:pPr>
              <w:tabs>
                <w:tab w:val="left" w:pos="284"/>
              </w:tabs>
              <w:spacing w:before="80" w:after="0" w:line="240" w:lineRule="auto"/>
              <w:rPr>
                <w:rFonts w:cs="Arial"/>
                <w:color w:val="000000"/>
                <w:sz w:val="18"/>
                <w:szCs w:val="18"/>
              </w:rPr>
            </w:pPr>
            <w:r w:rsidRPr="00281C9C">
              <w:rPr>
                <w:rFonts w:cs="Arial"/>
                <w:color w:val="000000"/>
                <w:sz w:val="18"/>
                <w:szCs w:val="18"/>
              </w:rPr>
              <w:t>3.</w:t>
            </w:r>
            <w:r w:rsidRPr="00281C9C">
              <w:rPr>
                <w:rFonts w:cs="Arial"/>
                <w:color w:val="000000"/>
                <w:sz w:val="18"/>
                <w:szCs w:val="18"/>
              </w:rPr>
              <w:tab/>
            </w:r>
            <w:r>
              <w:rPr>
                <w:rFonts w:cs="Arial"/>
                <w:color w:val="000000"/>
                <w:sz w:val="18"/>
                <w:szCs w:val="18"/>
              </w:rPr>
              <w:t>Zuverlässigkeit und Genauigkeit</w:t>
            </w:r>
          </w:p>
          <w:p w:rsidR="0052000C" w:rsidRDefault="0052000C" w:rsidP="0052000C">
            <w:pPr>
              <w:tabs>
                <w:tab w:val="left" w:pos="284"/>
              </w:tabs>
              <w:spacing w:before="80" w:after="80" w:line="240" w:lineRule="auto"/>
              <w:rPr>
                <w:rFonts w:cs="Arial"/>
                <w:color w:val="000000"/>
                <w:sz w:val="18"/>
                <w:szCs w:val="18"/>
              </w:rPr>
            </w:pPr>
            <w:r w:rsidRPr="00281C9C">
              <w:rPr>
                <w:rFonts w:cs="Arial"/>
                <w:color w:val="000000"/>
                <w:sz w:val="18"/>
                <w:szCs w:val="18"/>
              </w:rPr>
              <w:t>4.</w:t>
            </w:r>
            <w:r w:rsidRPr="00281C9C">
              <w:rPr>
                <w:rFonts w:cs="Arial"/>
                <w:color w:val="000000"/>
                <w:sz w:val="18"/>
                <w:szCs w:val="18"/>
              </w:rPr>
              <w:tab/>
            </w:r>
            <w:r>
              <w:rPr>
                <w:rFonts w:cs="Arial"/>
                <w:color w:val="000000"/>
                <w:sz w:val="18"/>
                <w:szCs w:val="18"/>
              </w:rPr>
              <w:t>Kommunikationsfähigkeit</w:t>
            </w:r>
          </w:p>
          <w:p w:rsidR="0052000C" w:rsidRDefault="0052000C" w:rsidP="0052000C">
            <w:pPr>
              <w:tabs>
                <w:tab w:val="left" w:pos="284"/>
              </w:tabs>
              <w:spacing w:before="80" w:after="80" w:line="240" w:lineRule="auto"/>
              <w:rPr>
                <w:rFonts w:cs="Arial"/>
                <w:color w:val="000000"/>
                <w:sz w:val="18"/>
                <w:szCs w:val="18"/>
              </w:rPr>
            </w:pPr>
            <w:r>
              <w:rPr>
                <w:rFonts w:cs="Arial"/>
                <w:color w:val="000000"/>
                <w:sz w:val="18"/>
                <w:szCs w:val="18"/>
              </w:rPr>
              <w:t>5.</w:t>
            </w:r>
            <w:r>
              <w:rPr>
                <w:rFonts w:cs="Arial"/>
                <w:color w:val="000000"/>
                <w:sz w:val="18"/>
                <w:szCs w:val="18"/>
              </w:rPr>
              <w:tab/>
              <w:t>Konfliktfähigkeit</w:t>
            </w:r>
          </w:p>
          <w:p w:rsidR="0052000C" w:rsidRDefault="0052000C" w:rsidP="0052000C">
            <w:pPr>
              <w:tabs>
                <w:tab w:val="left" w:pos="284"/>
              </w:tabs>
              <w:spacing w:before="80" w:after="80" w:line="240" w:lineRule="auto"/>
              <w:rPr>
                <w:rFonts w:cs="Arial"/>
                <w:color w:val="000000"/>
                <w:sz w:val="18"/>
                <w:szCs w:val="18"/>
              </w:rPr>
            </w:pPr>
            <w:r>
              <w:rPr>
                <w:rFonts w:cs="Arial"/>
                <w:color w:val="000000"/>
                <w:sz w:val="18"/>
                <w:szCs w:val="18"/>
              </w:rPr>
              <w:t>6.</w:t>
            </w:r>
            <w:r>
              <w:rPr>
                <w:rFonts w:cs="Arial"/>
                <w:color w:val="000000"/>
                <w:sz w:val="18"/>
                <w:szCs w:val="18"/>
              </w:rPr>
              <w:tab/>
              <w:t>Teamfähigkeit</w:t>
            </w:r>
          </w:p>
          <w:p w:rsidR="0052000C" w:rsidRPr="0095280B" w:rsidRDefault="0052000C" w:rsidP="0052000C">
            <w:pPr>
              <w:tabs>
                <w:tab w:val="left" w:pos="284"/>
              </w:tabs>
              <w:spacing w:before="120" w:after="80" w:line="240" w:lineRule="auto"/>
              <w:rPr>
                <w:rFonts w:cs="Arial"/>
                <w:b/>
                <w:color w:val="6E9C4E"/>
                <w:sz w:val="18"/>
                <w:szCs w:val="18"/>
              </w:rPr>
            </w:pPr>
            <w:r>
              <w:rPr>
                <w:rFonts w:cs="Arial"/>
                <w:color w:val="000000"/>
                <w:sz w:val="18"/>
                <w:szCs w:val="18"/>
              </w:rPr>
              <w:t>7.</w:t>
            </w:r>
            <w:r>
              <w:rPr>
                <w:rFonts w:cs="Arial"/>
                <w:color w:val="000000"/>
                <w:sz w:val="18"/>
                <w:szCs w:val="18"/>
              </w:rPr>
              <w:tab/>
              <w:t>Belastbarkeit</w:t>
            </w:r>
          </w:p>
        </w:tc>
      </w:tr>
    </w:tbl>
    <w:p w:rsidR="0052000C" w:rsidRPr="00281C9C" w:rsidRDefault="0052000C" w:rsidP="0052000C">
      <w:pPr>
        <w:spacing w:after="0" w:line="240" w:lineRule="auto"/>
        <w:rPr>
          <w:rFonts w:cs="Arial"/>
          <w:b/>
          <w:sz w:val="16"/>
          <w:szCs w:val="16"/>
        </w:rPr>
      </w:pPr>
    </w:p>
    <w:p w:rsidR="005B4170" w:rsidRPr="00281C9C" w:rsidRDefault="005B4170" w:rsidP="005B4170">
      <w:pPr>
        <w:spacing w:after="0" w:line="240" w:lineRule="auto"/>
        <w:rPr>
          <w:rFonts w:cs="Arial"/>
          <w:b/>
          <w:sz w:val="16"/>
          <w:szCs w:val="16"/>
        </w:rPr>
      </w:pPr>
    </w:p>
    <w:p w:rsidR="0072008F" w:rsidRPr="00281C9C" w:rsidRDefault="0072008F" w:rsidP="005B4170">
      <w:pPr>
        <w:spacing w:after="0" w:line="240" w:lineRule="auto"/>
        <w:rPr>
          <w:rFonts w:cs="Arial"/>
          <w:b/>
          <w:sz w:val="16"/>
          <w:szCs w:val="16"/>
        </w:rPr>
      </w:pP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D9021E">
            <w:pPr>
              <w:tabs>
                <w:tab w:val="left" w:pos="3740"/>
                <w:tab w:val="left" w:pos="4070"/>
              </w:tabs>
              <w:spacing w:after="0" w:line="240" w:lineRule="auto"/>
              <w:rPr>
                <w:rFonts w:cs="Arial"/>
                <w:b/>
                <w:color w:val="FFFFFF"/>
                <w:sz w:val="20"/>
                <w:szCs w:val="20"/>
              </w:rPr>
            </w:pPr>
            <w:r w:rsidRPr="00281C9C">
              <w:rPr>
                <w:rFonts w:cs="Arial"/>
                <w:b/>
                <w:color w:val="FFFFFF"/>
                <w:sz w:val="20"/>
                <w:szCs w:val="20"/>
              </w:rPr>
              <w:t>A 3.</w:t>
            </w:r>
            <w:r w:rsidR="00D9021E">
              <w:rPr>
                <w:rFonts w:cs="Arial"/>
                <w:b/>
                <w:color w:val="FFFFFF"/>
                <w:sz w:val="20"/>
                <w:szCs w:val="20"/>
              </w:rPr>
              <w:t>1</w:t>
            </w:r>
          </w:p>
        </w:tc>
        <w:tc>
          <w:tcPr>
            <w:tcW w:w="8111" w:type="dxa"/>
            <w:shd w:val="clear" w:color="auto" w:fill="auto"/>
          </w:tcPr>
          <w:p w:rsidR="0072008F" w:rsidRPr="00281C9C" w:rsidRDefault="0072008F" w:rsidP="00D9021E">
            <w:pPr>
              <w:tabs>
                <w:tab w:val="left" w:pos="3740"/>
                <w:tab w:val="left" w:pos="4070"/>
              </w:tabs>
              <w:spacing w:after="0" w:line="240" w:lineRule="auto"/>
              <w:rPr>
                <w:rFonts w:cs="Arial"/>
                <w:b/>
                <w:sz w:val="20"/>
                <w:szCs w:val="20"/>
              </w:rPr>
            </w:pPr>
            <w:r w:rsidRPr="00281C9C">
              <w:rPr>
                <w:rFonts w:cs="Arial"/>
                <w:sz w:val="20"/>
                <w:szCs w:val="20"/>
              </w:rPr>
              <w:t>Text „Handlungskompetenzen an Beispielen erklärt“ (Anhang 3.</w:t>
            </w:r>
            <w:r w:rsidR="00D9021E">
              <w:rPr>
                <w:rFonts w:cs="Arial"/>
                <w:sz w:val="20"/>
                <w:szCs w:val="20"/>
              </w:rPr>
              <w:t>1</w:t>
            </w:r>
            <w:r w:rsidRPr="00281C9C">
              <w:rPr>
                <w:rFonts w:cs="Arial"/>
                <w:sz w:val="20"/>
                <w:szCs w:val="20"/>
              </w:rPr>
              <w:t>)</w:t>
            </w:r>
          </w:p>
        </w:tc>
      </w:tr>
    </w:tbl>
    <w:p w:rsidR="005B4170" w:rsidRPr="00281C9C" w:rsidRDefault="005B4170" w:rsidP="005B4170">
      <w:pPr>
        <w:tabs>
          <w:tab w:val="left" w:pos="284"/>
        </w:tabs>
        <w:spacing w:before="240" w:after="60" w:line="240" w:lineRule="auto"/>
        <w:rPr>
          <w:rFonts w:cs="Arial"/>
          <w:b/>
          <w:sz w:val="24"/>
          <w:szCs w:val="24"/>
          <w:lang w:eastAsia="de-CH"/>
        </w:rPr>
      </w:pPr>
      <w:r w:rsidRPr="00281C9C">
        <w:rPr>
          <w:rFonts w:cs="Arial"/>
          <w:b/>
          <w:sz w:val="24"/>
          <w:szCs w:val="24"/>
          <w:lang w:eastAsia="de-CH"/>
        </w:rPr>
        <w:t xml:space="preserve">Beurteilen Sie </w:t>
      </w:r>
      <w:r w:rsidRPr="00281C9C">
        <w:rPr>
          <w:rFonts w:cs="Arial"/>
          <w:b/>
          <w:sz w:val="24"/>
          <w:szCs w:val="24"/>
        </w:rPr>
        <w:t>Ihre</w:t>
      </w:r>
      <w:r w:rsidRPr="00281C9C">
        <w:rPr>
          <w:rFonts w:cs="Arial"/>
          <w:b/>
          <w:sz w:val="24"/>
          <w:szCs w:val="24"/>
          <w:lang w:eastAsia="de-CH"/>
        </w:rPr>
        <w:t xml:space="preserve"> </w:t>
      </w:r>
      <w:r w:rsidRPr="00281C9C">
        <w:rPr>
          <w:rFonts w:cs="Arial"/>
          <w:b/>
          <w:sz w:val="24"/>
          <w:szCs w:val="24"/>
        </w:rPr>
        <w:t>Handlungskompetenzen</w:t>
      </w:r>
    </w:p>
    <w:p w:rsidR="005B4170" w:rsidRPr="00281C9C" w:rsidRDefault="005B4170" w:rsidP="005B4170">
      <w:pPr>
        <w:tabs>
          <w:tab w:val="left" w:pos="284"/>
        </w:tabs>
        <w:spacing w:line="276" w:lineRule="auto"/>
        <w:rPr>
          <w:rFonts w:cs="Arial"/>
          <w:sz w:val="20"/>
          <w:szCs w:val="20"/>
          <w:lang w:eastAsia="de-CH"/>
        </w:rPr>
      </w:pPr>
      <w:r w:rsidRPr="00281C9C">
        <w:rPr>
          <w:rFonts w:cs="Arial"/>
          <w:sz w:val="20"/>
          <w:szCs w:val="20"/>
          <w:lang w:eastAsia="de-CH"/>
        </w:rPr>
        <w:t>Ziel der beruflichen Grundbildung ist, dass die Berufsleute handlungsfähig sind. Daher spricht man von Handlungskompetenz. Sie bildet sozusagen das Dach der Teilkompetenzen Fach-, Methoden-, Sozial- und Selbstkompetenz. Kompetenz ist individuell und bedeutet die Fähigkeit eines Me</w:t>
      </w:r>
      <w:r w:rsidRPr="00281C9C">
        <w:rPr>
          <w:rFonts w:cs="Arial"/>
          <w:sz w:val="20"/>
          <w:szCs w:val="20"/>
          <w:lang w:eastAsia="de-CH"/>
        </w:rPr>
        <w:t>n</w:t>
      </w:r>
      <w:r w:rsidRPr="00281C9C">
        <w:rPr>
          <w:rFonts w:cs="Arial"/>
          <w:sz w:val="20"/>
          <w:szCs w:val="20"/>
          <w:lang w:eastAsia="de-CH"/>
        </w:rPr>
        <w:t>schen, sich in einer Situation richtig zu verhalten, eine Aufgabe selbstständig anzugehen, die g</w:t>
      </w:r>
      <w:r w:rsidRPr="00281C9C">
        <w:rPr>
          <w:rFonts w:cs="Arial"/>
          <w:sz w:val="20"/>
          <w:szCs w:val="20"/>
          <w:lang w:eastAsia="de-CH"/>
        </w:rPr>
        <w:t>e</w:t>
      </w:r>
      <w:r w:rsidRPr="00281C9C">
        <w:rPr>
          <w:rFonts w:cs="Arial"/>
          <w:sz w:val="20"/>
          <w:szCs w:val="20"/>
          <w:lang w:eastAsia="de-CH"/>
        </w:rPr>
        <w:t>forderte Leistung zu erbringen und auch mit den Menschen, die man im Beruf trifft, richtig umzug</w:t>
      </w:r>
      <w:r w:rsidRPr="00281C9C">
        <w:rPr>
          <w:rFonts w:cs="Arial"/>
          <w:sz w:val="20"/>
          <w:szCs w:val="20"/>
          <w:lang w:eastAsia="de-CH"/>
        </w:rPr>
        <w:t>e</w:t>
      </w:r>
      <w:r w:rsidRPr="00281C9C">
        <w:rPr>
          <w:rFonts w:cs="Arial"/>
          <w:sz w:val="20"/>
          <w:szCs w:val="20"/>
          <w:lang w:eastAsia="de-CH"/>
        </w:rPr>
        <w:t>hen. In jedem Beruf werden spezifische Anforderungen an die Handlungskompetenzen der Beruf</w:t>
      </w:r>
      <w:r w:rsidRPr="00281C9C">
        <w:rPr>
          <w:rFonts w:cs="Arial"/>
          <w:sz w:val="20"/>
          <w:szCs w:val="20"/>
          <w:lang w:eastAsia="de-CH"/>
        </w:rPr>
        <w:t>s</w:t>
      </w:r>
      <w:r w:rsidRPr="00281C9C">
        <w:rPr>
          <w:rFonts w:cs="Arial"/>
          <w:sz w:val="20"/>
          <w:szCs w:val="20"/>
          <w:lang w:eastAsia="de-CH"/>
        </w:rPr>
        <w:t>leute gestellt.</w:t>
      </w:r>
    </w:p>
    <w:p w:rsidR="005B4170" w:rsidRPr="00281C9C" w:rsidRDefault="005B4170" w:rsidP="005B4170">
      <w:pPr>
        <w:tabs>
          <w:tab w:val="left" w:pos="284"/>
        </w:tabs>
        <w:spacing w:before="240" w:after="60" w:line="240" w:lineRule="auto"/>
        <w:rPr>
          <w:rFonts w:cs="Arial"/>
          <w:b/>
          <w:sz w:val="24"/>
          <w:szCs w:val="24"/>
          <w:lang w:eastAsia="de-CH"/>
        </w:rPr>
      </w:pPr>
      <w:r w:rsidRPr="00281C9C">
        <w:rPr>
          <w:rFonts w:cs="Arial"/>
          <w:b/>
          <w:sz w:val="24"/>
          <w:szCs w:val="24"/>
          <w:lang w:eastAsia="de-CH"/>
        </w:rPr>
        <w:t>Berufsbild</w:t>
      </w: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D9021E">
            <w:pPr>
              <w:tabs>
                <w:tab w:val="left" w:pos="3740"/>
                <w:tab w:val="left" w:pos="4070"/>
              </w:tabs>
              <w:spacing w:after="0" w:line="240" w:lineRule="auto"/>
              <w:rPr>
                <w:rFonts w:cs="Arial"/>
                <w:b/>
                <w:color w:val="FFFFFF"/>
                <w:sz w:val="20"/>
                <w:szCs w:val="20"/>
              </w:rPr>
            </w:pPr>
            <w:r w:rsidRPr="00281C9C">
              <w:rPr>
                <w:rFonts w:cs="Arial"/>
                <w:b/>
                <w:color w:val="FFFFFF"/>
                <w:sz w:val="20"/>
                <w:szCs w:val="20"/>
              </w:rPr>
              <w:t>A 3.</w:t>
            </w:r>
            <w:r w:rsidR="00D9021E">
              <w:rPr>
                <w:rFonts w:cs="Arial"/>
                <w:b/>
                <w:color w:val="FFFFFF"/>
                <w:sz w:val="20"/>
                <w:szCs w:val="20"/>
              </w:rPr>
              <w:t>2</w:t>
            </w:r>
          </w:p>
        </w:tc>
        <w:tc>
          <w:tcPr>
            <w:tcW w:w="8111" w:type="dxa"/>
            <w:shd w:val="clear" w:color="auto" w:fill="auto"/>
          </w:tcPr>
          <w:p w:rsidR="0072008F" w:rsidRPr="00281C9C" w:rsidRDefault="0072008F" w:rsidP="00D9021E">
            <w:pPr>
              <w:tabs>
                <w:tab w:val="left" w:pos="3740"/>
                <w:tab w:val="left" w:pos="4070"/>
              </w:tabs>
              <w:spacing w:after="0" w:line="240" w:lineRule="auto"/>
              <w:rPr>
                <w:rFonts w:cs="Arial"/>
                <w:b/>
                <w:sz w:val="20"/>
                <w:szCs w:val="20"/>
              </w:rPr>
            </w:pPr>
            <w:r w:rsidRPr="00281C9C">
              <w:rPr>
                <w:rFonts w:cs="Arial"/>
                <w:sz w:val="20"/>
                <w:szCs w:val="20"/>
              </w:rPr>
              <w:t>Berufsbild Ihres Berufes (Anhang 3.</w:t>
            </w:r>
            <w:r w:rsidR="00D9021E">
              <w:rPr>
                <w:rFonts w:cs="Arial"/>
                <w:sz w:val="20"/>
                <w:szCs w:val="20"/>
              </w:rPr>
              <w:t>2</w:t>
            </w:r>
            <w:r w:rsidRPr="00281C9C">
              <w:rPr>
                <w:rFonts w:cs="Arial"/>
                <w:sz w:val="20"/>
                <w:szCs w:val="20"/>
              </w:rPr>
              <w:t>)</w:t>
            </w:r>
          </w:p>
        </w:tc>
      </w:tr>
    </w:tbl>
    <w:p w:rsidR="005B4170" w:rsidRPr="00281C9C" w:rsidRDefault="005B4170" w:rsidP="00DE46CD">
      <w:pPr>
        <w:spacing w:after="0" w:line="240" w:lineRule="auto"/>
        <w:rPr>
          <w:rFonts w:cs="Arial"/>
          <w:sz w:val="20"/>
          <w:szCs w:val="20"/>
        </w:rPr>
      </w:pPr>
    </w:p>
    <w:p w:rsidR="005B4170" w:rsidRPr="00281C9C" w:rsidRDefault="005B4170" w:rsidP="005B4170">
      <w:pPr>
        <w:spacing w:after="0" w:line="240" w:lineRule="auto"/>
        <w:rPr>
          <w:rFonts w:cs="Arial"/>
          <w:b/>
          <w:sz w:val="28"/>
          <w:szCs w:val="28"/>
        </w:rPr>
        <w:sectPr w:rsidR="005B4170" w:rsidRPr="00281C9C" w:rsidSect="00896811">
          <w:headerReference w:type="default" r:id="rId27"/>
          <w:headerReference w:type="first" r:id="rId28"/>
          <w:footerReference w:type="first" r:id="rId29"/>
          <w:pgSz w:w="11907" w:h="16839" w:code="9"/>
          <w:pgMar w:top="2268" w:right="1418" w:bottom="1985" w:left="1701" w:header="680" w:footer="680" w:gutter="0"/>
          <w:cols w:space="708"/>
          <w:docGrid w:linePitch="360"/>
        </w:sectPr>
      </w:pPr>
      <w:r w:rsidRPr="00281C9C">
        <w:rPr>
          <w:rFonts w:cs="Arial"/>
          <w:b/>
          <w:sz w:val="28"/>
          <w:szCs w:val="28"/>
        </w:rPr>
        <w:tab/>
      </w:r>
    </w:p>
    <w:p w:rsidR="005B4170" w:rsidRPr="00281C9C" w:rsidRDefault="005B4170" w:rsidP="005B4170">
      <w:pPr>
        <w:spacing w:after="0" w:line="240" w:lineRule="auto"/>
        <w:rPr>
          <w:rFonts w:cs="Arial"/>
          <w:b/>
          <w:sz w:val="28"/>
          <w:szCs w:val="28"/>
        </w:rPr>
      </w:pPr>
      <w:r w:rsidRPr="00281C9C">
        <w:rPr>
          <w:rFonts w:cs="Arial"/>
          <w:b/>
          <w:sz w:val="34"/>
          <w:szCs w:val="34"/>
        </w:rPr>
        <w:t>Handlungskompetenzen an Beispielen erklärt</w:t>
      </w:r>
    </w:p>
    <w:p w:rsidR="005B4170" w:rsidRPr="00281C9C" w:rsidRDefault="005B4170" w:rsidP="000170B9">
      <w:pPr>
        <w:tabs>
          <w:tab w:val="left" w:pos="284"/>
        </w:tabs>
        <w:spacing w:before="120" w:after="60" w:line="240" w:lineRule="auto"/>
        <w:rPr>
          <w:rFonts w:cs="Arial"/>
          <w:b/>
          <w:sz w:val="24"/>
          <w:szCs w:val="24"/>
          <w:lang w:eastAsia="de-CH"/>
        </w:rPr>
      </w:pPr>
      <w:r w:rsidRPr="00281C9C">
        <w:rPr>
          <w:rFonts w:cs="Arial"/>
          <w:b/>
          <w:sz w:val="24"/>
          <w:szCs w:val="24"/>
        </w:rPr>
        <w:t>Fachkompetenz</w:t>
      </w:r>
    </w:p>
    <w:p w:rsidR="005B4170" w:rsidRPr="00281C9C" w:rsidRDefault="005B4170" w:rsidP="005B4170">
      <w:pPr>
        <w:tabs>
          <w:tab w:val="left" w:pos="284"/>
        </w:tabs>
        <w:spacing w:line="276" w:lineRule="auto"/>
        <w:rPr>
          <w:rFonts w:cs="Arial"/>
          <w:sz w:val="20"/>
          <w:szCs w:val="20"/>
          <w:lang w:eastAsia="de-CH"/>
        </w:rPr>
      </w:pPr>
      <w:r w:rsidRPr="00281C9C">
        <w:rPr>
          <w:rFonts w:cs="Arial"/>
          <w:sz w:val="20"/>
          <w:szCs w:val="20"/>
          <w:lang w:eastAsia="de-CH"/>
        </w:rPr>
        <w:t>Unter Fachkompetenz wird die Fähigkeit verstanden, berufstypische Aufgaben und Sachverhalte selbstständig zu bewältigen. Wie schnell und gut arbeitet jemand, wie gut kann er oder sie das Wissen fachlich umsetzen?</w:t>
      </w:r>
    </w:p>
    <w:p w:rsidR="000170B9" w:rsidRPr="000170B9" w:rsidRDefault="005B4170" w:rsidP="000170B9">
      <w:pPr>
        <w:tabs>
          <w:tab w:val="left" w:pos="284"/>
        </w:tabs>
        <w:spacing w:line="276" w:lineRule="auto"/>
        <w:rPr>
          <w:sz w:val="20"/>
          <w:szCs w:val="20"/>
        </w:rPr>
      </w:pPr>
      <w:r w:rsidRPr="000170B9">
        <w:rPr>
          <w:rFonts w:cs="Arial"/>
          <w:b/>
          <w:sz w:val="20"/>
          <w:szCs w:val="20"/>
          <w:lang w:eastAsia="de-CH"/>
        </w:rPr>
        <w:t xml:space="preserve">Ein Beispiel für Fachkompetenz: </w:t>
      </w:r>
      <w:r w:rsidR="00502FB8" w:rsidRPr="000170B9">
        <w:rPr>
          <w:rFonts w:cs="Arial"/>
          <w:sz w:val="20"/>
          <w:szCs w:val="20"/>
          <w:lang w:eastAsia="de-CH"/>
        </w:rPr>
        <w:t>Fachleute</w:t>
      </w:r>
      <w:r w:rsidR="00C84137" w:rsidRPr="000170B9">
        <w:rPr>
          <w:rFonts w:cs="Arial"/>
          <w:sz w:val="20"/>
          <w:szCs w:val="20"/>
          <w:lang w:eastAsia="de-CH"/>
        </w:rPr>
        <w:t xml:space="preserve"> Inf</w:t>
      </w:r>
      <w:r w:rsidR="00502FB8" w:rsidRPr="000170B9">
        <w:rPr>
          <w:rFonts w:cs="Arial"/>
          <w:sz w:val="20"/>
          <w:szCs w:val="20"/>
          <w:lang w:eastAsia="de-CH"/>
        </w:rPr>
        <w:t xml:space="preserve">ormation und Dokumentation </w:t>
      </w:r>
      <w:r w:rsidR="000170B9" w:rsidRPr="000170B9">
        <w:rPr>
          <w:sz w:val="20"/>
          <w:szCs w:val="20"/>
        </w:rPr>
        <w:t>setzen ihre fundie</w:t>
      </w:r>
      <w:r w:rsidR="000170B9" w:rsidRPr="000170B9">
        <w:rPr>
          <w:sz w:val="20"/>
          <w:szCs w:val="20"/>
        </w:rPr>
        <w:t>r</w:t>
      </w:r>
      <w:r w:rsidR="000170B9" w:rsidRPr="000170B9">
        <w:rPr>
          <w:sz w:val="20"/>
          <w:szCs w:val="20"/>
        </w:rPr>
        <w:t>ten Kenntnisse der Erschliessungsregeln der eigenen ABD-Stelle und der internationalen Sta</w:t>
      </w:r>
      <w:r w:rsidR="000170B9" w:rsidRPr="000170B9">
        <w:rPr>
          <w:sz w:val="20"/>
          <w:szCs w:val="20"/>
        </w:rPr>
        <w:t>n</w:t>
      </w:r>
      <w:r w:rsidR="000170B9" w:rsidRPr="000170B9">
        <w:rPr>
          <w:sz w:val="20"/>
          <w:szCs w:val="20"/>
        </w:rPr>
        <w:t>dards bei ihren Erschliessungsarbeiten zielorientiert und effizient ein. Dabei verfügen sie auch über gute Kenntnisse im Umgang mit elektronischen Informationssystemen, um Verzeichnisse auch in elektronischer Form zu führen.</w:t>
      </w:r>
    </w:p>
    <w:p w:rsidR="005B4170" w:rsidRPr="00281C9C" w:rsidRDefault="005B4170" w:rsidP="000170B9">
      <w:pPr>
        <w:tabs>
          <w:tab w:val="left" w:pos="284"/>
        </w:tabs>
        <w:spacing w:before="120" w:after="0" w:line="240" w:lineRule="auto"/>
        <w:rPr>
          <w:rFonts w:cs="Arial"/>
          <w:b/>
          <w:sz w:val="24"/>
          <w:szCs w:val="24"/>
          <w:lang w:eastAsia="de-CH"/>
        </w:rPr>
      </w:pPr>
      <w:r w:rsidRPr="00281C9C">
        <w:rPr>
          <w:rFonts w:cs="Arial"/>
          <w:b/>
          <w:sz w:val="24"/>
          <w:szCs w:val="24"/>
        </w:rPr>
        <w:t>Methodenkompetenz</w:t>
      </w:r>
    </w:p>
    <w:p w:rsidR="005B4170" w:rsidRPr="00281C9C" w:rsidRDefault="005B4170" w:rsidP="005B4170">
      <w:pPr>
        <w:tabs>
          <w:tab w:val="left" w:pos="284"/>
        </w:tabs>
        <w:spacing w:line="276" w:lineRule="auto"/>
        <w:rPr>
          <w:rFonts w:cs="Arial"/>
          <w:sz w:val="20"/>
          <w:szCs w:val="20"/>
          <w:lang w:eastAsia="de-CH"/>
        </w:rPr>
      </w:pPr>
      <w:r w:rsidRPr="00281C9C">
        <w:rPr>
          <w:rFonts w:cs="Arial"/>
          <w:sz w:val="20"/>
          <w:szCs w:val="20"/>
          <w:lang w:eastAsia="de-CH"/>
        </w:rPr>
        <w:t>Methodenkompetenz bedeutet die Fähigkeit, sich etwas möglichst gut zu merken oder eine Aufg</w:t>
      </w:r>
      <w:r w:rsidRPr="00281C9C">
        <w:rPr>
          <w:rFonts w:cs="Arial"/>
          <w:sz w:val="20"/>
          <w:szCs w:val="20"/>
          <w:lang w:eastAsia="de-CH"/>
        </w:rPr>
        <w:t>a</w:t>
      </w:r>
      <w:r w:rsidRPr="00281C9C">
        <w:rPr>
          <w:rFonts w:cs="Arial"/>
          <w:sz w:val="20"/>
          <w:szCs w:val="20"/>
          <w:lang w:eastAsia="de-CH"/>
        </w:rPr>
        <w:t>be geschickt zu lösen. Das methodische Vorgehen beinhaltet die Fähigkeit, Aufgaben zu bewält</w:t>
      </w:r>
      <w:r w:rsidRPr="00281C9C">
        <w:rPr>
          <w:rFonts w:cs="Arial"/>
          <w:sz w:val="20"/>
          <w:szCs w:val="20"/>
          <w:lang w:eastAsia="de-CH"/>
        </w:rPr>
        <w:t>i</w:t>
      </w:r>
      <w:r w:rsidRPr="00281C9C">
        <w:rPr>
          <w:rFonts w:cs="Arial"/>
          <w:sz w:val="20"/>
          <w:szCs w:val="20"/>
          <w:lang w:eastAsia="de-CH"/>
        </w:rPr>
        <w:t>gen, indem vorher geplant, eine Lösungsstrategie entwickelt und auch erfolgreich angewendet wird. Angehende Berufsleute müssen also über gewisse Fähigkeiten verfügen, mit den vorhand</w:t>
      </w:r>
      <w:r w:rsidRPr="00281C9C">
        <w:rPr>
          <w:rFonts w:cs="Arial"/>
          <w:sz w:val="20"/>
          <w:szCs w:val="20"/>
          <w:lang w:eastAsia="de-CH"/>
        </w:rPr>
        <w:t>e</w:t>
      </w:r>
      <w:r w:rsidRPr="00281C9C">
        <w:rPr>
          <w:rFonts w:cs="Arial"/>
          <w:sz w:val="20"/>
          <w:szCs w:val="20"/>
          <w:lang w:eastAsia="de-CH"/>
        </w:rPr>
        <w:t>nen Mitteln oder Betriebseinrichtungen sinnvoll umzugehen und die Arbeit zu planen.</w:t>
      </w:r>
    </w:p>
    <w:p w:rsidR="005B4170" w:rsidRPr="00281C9C" w:rsidRDefault="005B4170" w:rsidP="005B4170">
      <w:pPr>
        <w:tabs>
          <w:tab w:val="left" w:pos="284"/>
        </w:tabs>
        <w:spacing w:line="276" w:lineRule="auto"/>
        <w:rPr>
          <w:rFonts w:cs="Arial"/>
          <w:sz w:val="20"/>
          <w:szCs w:val="20"/>
          <w:lang w:eastAsia="de-CH"/>
        </w:rPr>
      </w:pPr>
      <w:r w:rsidRPr="00281C9C">
        <w:rPr>
          <w:rFonts w:cs="Arial"/>
          <w:b/>
          <w:sz w:val="20"/>
          <w:szCs w:val="20"/>
          <w:lang w:eastAsia="de-CH"/>
        </w:rPr>
        <w:t xml:space="preserve">Ein Beispiel für Methodenkompetenz: </w:t>
      </w:r>
      <w:r w:rsidR="00502FB8">
        <w:rPr>
          <w:rFonts w:cs="Arial"/>
          <w:sz w:val="20"/>
          <w:szCs w:val="20"/>
          <w:lang w:eastAsia="de-CH"/>
        </w:rPr>
        <w:t>Fachleute</w:t>
      </w:r>
      <w:r w:rsidR="00C84137">
        <w:rPr>
          <w:rFonts w:cs="Arial"/>
          <w:sz w:val="20"/>
          <w:szCs w:val="20"/>
          <w:lang w:eastAsia="de-CH"/>
        </w:rPr>
        <w:t xml:space="preserve"> Information und Dokumentation n</w:t>
      </w:r>
      <w:r w:rsidR="00502FB8">
        <w:rPr>
          <w:rFonts w:cs="Arial"/>
          <w:sz w:val="20"/>
          <w:szCs w:val="20"/>
          <w:lang w:eastAsia="de-CH"/>
        </w:rPr>
        <w:t>ehmen</w:t>
      </w:r>
      <w:r w:rsidR="00C84137">
        <w:rPr>
          <w:rFonts w:cs="Arial"/>
          <w:sz w:val="20"/>
          <w:szCs w:val="20"/>
          <w:lang w:eastAsia="de-CH"/>
        </w:rPr>
        <w:t xml:space="preserve"> B</w:t>
      </w:r>
      <w:r w:rsidR="00C84137">
        <w:rPr>
          <w:rFonts w:cs="Arial"/>
          <w:sz w:val="20"/>
          <w:szCs w:val="20"/>
          <w:lang w:eastAsia="de-CH"/>
        </w:rPr>
        <w:t>e</w:t>
      </w:r>
      <w:r w:rsidR="00C84137">
        <w:rPr>
          <w:rFonts w:cs="Arial"/>
          <w:sz w:val="20"/>
          <w:szCs w:val="20"/>
          <w:lang w:eastAsia="de-CH"/>
        </w:rPr>
        <w:t>stellungen für Dokumente oder Rechercheaufträge rasch und vollständig an. Sie</w:t>
      </w:r>
      <w:r w:rsidR="00502FB8">
        <w:rPr>
          <w:rFonts w:cs="Arial"/>
          <w:sz w:val="20"/>
          <w:szCs w:val="20"/>
          <w:lang w:eastAsia="de-CH"/>
        </w:rPr>
        <w:t xml:space="preserve"> vermitteln </w:t>
      </w:r>
      <w:r w:rsidR="00C84137">
        <w:rPr>
          <w:rFonts w:cs="Arial"/>
          <w:sz w:val="20"/>
          <w:szCs w:val="20"/>
          <w:lang w:eastAsia="de-CH"/>
        </w:rPr>
        <w:t>Antwo</w:t>
      </w:r>
      <w:r w:rsidR="00C84137">
        <w:rPr>
          <w:rFonts w:cs="Arial"/>
          <w:sz w:val="20"/>
          <w:szCs w:val="20"/>
          <w:lang w:eastAsia="de-CH"/>
        </w:rPr>
        <w:t>r</w:t>
      </w:r>
      <w:r w:rsidR="00C84137">
        <w:rPr>
          <w:rFonts w:cs="Arial"/>
          <w:sz w:val="20"/>
          <w:szCs w:val="20"/>
          <w:lang w:eastAsia="de-CH"/>
        </w:rPr>
        <w:t>ten und zei</w:t>
      </w:r>
      <w:r w:rsidR="00502FB8">
        <w:rPr>
          <w:rFonts w:cs="Arial"/>
          <w:sz w:val="20"/>
          <w:szCs w:val="20"/>
          <w:lang w:eastAsia="de-CH"/>
        </w:rPr>
        <w:t>gen Lösungswege auf. Damit sie</w:t>
      </w:r>
      <w:r w:rsidR="00C84137">
        <w:rPr>
          <w:rFonts w:cs="Arial"/>
          <w:sz w:val="20"/>
          <w:szCs w:val="20"/>
          <w:lang w:eastAsia="de-CH"/>
        </w:rPr>
        <w:t xml:space="preserve"> den Kunden und die Interessen der </w:t>
      </w:r>
      <w:r w:rsidR="00502FB8">
        <w:rPr>
          <w:rFonts w:cs="Arial"/>
          <w:sz w:val="20"/>
          <w:szCs w:val="20"/>
          <w:lang w:eastAsia="de-CH"/>
        </w:rPr>
        <w:t>ABD-Stelle zufri</w:t>
      </w:r>
      <w:r w:rsidR="00502FB8">
        <w:rPr>
          <w:rFonts w:cs="Arial"/>
          <w:sz w:val="20"/>
          <w:szCs w:val="20"/>
          <w:lang w:eastAsia="de-CH"/>
        </w:rPr>
        <w:t>e</w:t>
      </w:r>
      <w:r w:rsidR="00502FB8">
        <w:rPr>
          <w:rFonts w:cs="Arial"/>
          <w:sz w:val="20"/>
          <w:szCs w:val="20"/>
          <w:lang w:eastAsia="de-CH"/>
        </w:rPr>
        <w:t xml:space="preserve">den stellen können, setzen sie bekannte und bewährte Methoden für die Kundenberatung ein. </w:t>
      </w:r>
    </w:p>
    <w:p w:rsidR="005B4170" w:rsidRPr="00281C9C" w:rsidRDefault="005B4170" w:rsidP="000170B9">
      <w:pPr>
        <w:tabs>
          <w:tab w:val="left" w:pos="284"/>
        </w:tabs>
        <w:spacing w:before="120" w:after="60" w:line="240" w:lineRule="auto"/>
        <w:rPr>
          <w:rFonts w:cs="Arial"/>
          <w:b/>
          <w:sz w:val="24"/>
          <w:szCs w:val="24"/>
          <w:lang w:eastAsia="de-CH"/>
        </w:rPr>
      </w:pPr>
      <w:r w:rsidRPr="00281C9C">
        <w:rPr>
          <w:rFonts w:cs="Arial"/>
          <w:b/>
          <w:sz w:val="24"/>
          <w:szCs w:val="24"/>
        </w:rPr>
        <w:t>Sozialkompetenz</w:t>
      </w:r>
    </w:p>
    <w:p w:rsidR="005B4170" w:rsidRPr="00281C9C" w:rsidRDefault="005B4170" w:rsidP="005B4170">
      <w:pPr>
        <w:tabs>
          <w:tab w:val="left" w:pos="284"/>
        </w:tabs>
        <w:spacing w:line="276" w:lineRule="auto"/>
        <w:rPr>
          <w:rFonts w:cs="Arial"/>
          <w:sz w:val="20"/>
          <w:szCs w:val="20"/>
          <w:lang w:eastAsia="de-CH"/>
        </w:rPr>
      </w:pPr>
      <w:r w:rsidRPr="00281C9C">
        <w:rPr>
          <w:rFonts w:cs="Arial"/>
          <w:sz w:val="20"/>
          <w:szCs w:val="20"/>
          <w:lang w:eastAsia="de-CH"/>
        </w:rPr>
        <w:t>Unter Sozialkompetenz werden alle persönlichen Fähigkeiten und Einstellungen verstanden, mit denen sich eine Person auf andere ausrichtet und dabei auch das Verhalten und die Einstellungen des Gegenübers beeinflusst. Der Begriff beschreibt die Fähigkeit, Teamgeist, Motivation und B</w:t>
      </w:r>
      <w:r w:rsidRPr="00281C9C">
        <w:rPr>
          <w:rFonts w:cs="Arial"/>
          <w:sz w:val="20"/>
          <w:szCs w:val="20"/>
          <w:lang w:eastAsia="de-CH"/>
        </w:rPr>
        <w:t>e</w:t>
      </w:r>
      <w:r w:rsidRPr="00281C9C">
        <w:rPr>
          <w:rFonts w:cs="Arial"/>
          <w:sz w:val="20"/>
          <w:szCs w:val="20"/>
          <w:lang w:eastAsia="de-CH"/>
        </w:rPr>
        <w:t>geisterung in der Zusammenarbeit mit anderen zu zeigen und für gemeinsame Ziele zu nutzen, zum Beispiel mit Kundinnen und Kunden, Vorgesetzten oder Kollegen und Kolleginnen. Dieser Kompetenzbereich zeigt sich darin, wie jemand im Team arbeitet, mit Konflikten umgeht, informiert und kommuniziert.</w:t>
      </w:r>
    </w:p>
    <w:p w:rsidR="005B4170" w:rsidRPr="00281C9C" w:rsidRDefault="005B4170" w:rsidP="005B4170">
      <w:pPr>
        <w:tabs>
          <w:tab w:val="left" w:pos="284"/>
        </w:tabs>
        <w:spacing w:line="276" w:lineRule="auto"/>
        <w:rPr>
          <w:rFonts w:cs="Arial"/>
          <w:sz w:val="20"/>
          <w:szCs w:val="20"/>
          <w:lang w:eastAsia="de-CH"/>
        </w:rPr>
      </w:pPr>
      <w:r w:rsidRPr="00281C9C">
        <w:rPr>
          <w:rFonts w:cs="Arial"/>
          <w:b/>
          <w:sz w:val="20"/>
          <w:szCs w:val="20"/>
          <w:lang w:eastAsia="de-CH"/>
        </w:rPr>
        <w:t xml:space="preserve">Ein Beispiel für Sozialkompetenz: </w:t>
      </w:r>
      <w:r w:rsidR="00502FB8">
        <w:rPr>
          <w:rFonts w:cs="Arial"/>
          <w:sz w:val="20"/>
          <w:szCs w:val="20"/>
          <w:lang w:eastAsia="de-CH"/>
        </w:rPr>
        <w:t>Im beruflichen Alltag, wo sich viele Menschen mit unterschie</w:t>
      </w:r>
      <w:r w:rsidR="00502FB8">
        <w:rPr>
          <w:rFonts w:cs="Arial"/>
          <w:sz w:val="20"/>
          <w:szCs w:val="20"/>
          <w:lang w:eastAsia="de-CH"/>
        </w:rPr>
        <w:t>d</w:t>
      </w:r>
      <w:r w:rsidR="00502FB8">
        <w:rPr>
          <w:rFonts w:cs="Arial"/>
          <w:sz w:val="20"/>
          <w:szCs w:val="20"/>
          <w:lang w:eastAsia="de-CH"/>
        </w:rPr>
        <w:t>lichen Auffassungen und Meinungen begegnen, kann es zu Konfliktsituationen kommen. Fachleute Information und Dokumentation sind sich dessen bewusst und reagieren in solchen Fällen ruhig und überlegt. Sie stellen sich der Auseinandersetzung, akzeptieren und hören sich andere Stan</w:t>
      </w:r>
      <w:r w:rsidR="00502FB8">
        <w:rPr>
          <w:rFonts w:cs="Arial"/>
          <w:sz w:val="20"/>
          <w:szCs w:val="20"/>
          <w:lang w:eastAsia="de-CH"/>
        </w:rPr>
        <w:t>d</w:t>
      </w:r>
      <w:r w:rsidR="00502FB8">
        <w:rPr>
          <w:rFonts w:cs="Arial"/>
          <w:sz w:val="20"/>
          <w:szCs w:val="20"/>
          <w:lang w:eastAsia="de-CH"/>
        </w:rPr>
        <w:t>punkte an, diskutieren sachbezogen und suchen nach konstruktiven Lösungen.</w:t>
      </w:r>
    </w:p>
    <w:p w:rsidR="005B4170" w:rsidRPr="00281C9C" w:rsidRDefault="005B4170" w:rsidP="000170B9">
      <w:pPr>
        <w:tabs>
          <w:tab w:val="left" w:pos="284"/>
        </w:tabs>
        <w:spacing w:before="120" w:after="60" w:line="240" w:lineRule="auto"/>
        <w:rPr>
          <w:rFonts w:cs="Arial"/>
          <w:b/>
          <w:sz w:val="24"/>
          <w:szCs w:val="24"/>
          <w:lang w:eastAsia="de-CH"/>
        </w:rPr>
      </w:pPr>
      <w:r w:rsidRPr="00281C9C">
        <w:rPr>
          <w:rFonts w:cs="Arial"/>
          <w:b/>
          <w:sz w:val="24"/>
          <w:szCs w:val="24"/>
        </w:rPr>
        <w:t>Selbstkompetenz</w:t>
      </w:r>
    </w:p>
    <w:p w:rsidR="005B4170" w:rsidRPr="00281C9C" w:rsidRDefault="005B4170" w:rsidP="005B4170">
      <w:pPr>
        <w:tabs>
          <w:tab w:val="left" w:pos="284"/>
        </w:tabs>
        <w:spacing w:line="276" w:lineRule="auto"/>
        <w:rPr>
          <w:rFonts w:cs="Arial"/>
          <w:sz w:val="20"/>
          <w:szCs w:val="20"/>
          <w:lang w:eastAsia="de-CH"/>
        </w:rPr>
      </w:pPr>
      <w:r w:rsidRPr="00281C9C">
        <w:rPr>
          <w:rFonts w:cs="Arial"/>
          <w:sz w:val="20"/>
          <w:szCs w:val="20"/>
          <w:lang w:eastAsia="de-CH"/>
        </w:rPr>
        <w:t>Der Begriff der Selbstkompetenz bezeichnet Fähigkeiten und Einstellungen, in denen sich die Ha</w:t>
      </w:r>
      <w:r w:rsidRPr="00281C9C">
        <w:rPr>
          <w:rFonts w:cs="Arial"/>
          <w:sz w:val="20"/>
          <w:szCs w:val="20"/>
          <w:lang w:eastAsia="de-CH"/>
        </w:rPr>
        <w:t>l</w:t>
      </w:r>
      <w:r w:rsidRPr="00281C9C">
        <w:rPr>
          <w:rFonts w:cs="Arial"/>
          <w:sz w:val="20"/>
          <w:szCs w:val="20"/>
          <w:lang w:eastAsia="de-CH"/>
        </w:rPr>
        <w:t>tung eines Menschen zur Arbeit ausdrückt. Dies können sein: Zuverlässigkeit, Selbstständigkeit, Belastbarkeit. Auch gute Umgangsformen und Lernbereitschaft gehören in diesen Bereich der Handlungskompetenz.</w:t>
      </w:r>
    </w:p>
    <w:p w:rsidR="000170B9" w:rsidRPr="00281C9C" w:rsidRDefault="005B4170" w:rsidP="005B4170">
      <w:pPr>
        <w:tabs>
          <w:tab w:val="left" w:pos="284"/>
        </w:tabs>
        <w:spacing w:line="276" w:lineRule="auto"/>
        <w:rPr>
          <w:rFonts w:cs="Arial"/>
          <w:sz w:val="20"/>
          <w:szCs w:val="20"/>
          <w:lang w:eastAsia="de-CH"/>
        </w:rPr>
      </w:pPr>
      <w:r w:rsidRPr="00281C9C">
        <w:rPr>
          <w:rFonts w:cs="Arial"/>
          <w:b/>
          <w:sz w:val="20"/>
          <w:szCs w:val="20"/>
          <w:lang w:eastAsia="de-CH"/>
        </w:rPr>
        <w:t xml:space="preserve">Ein Beispiel für Selbstkompetenz: </w:t>
      </w:r>
      <w:r w:rsidR="00502FB8">
        <w:rPr>
          <w:rFonts w:cs="Arial"/>
          <w:sz w:val="20"/>
          <w:szCs w:val="20"/>
          <w:lang w:eastAsia="de-CH"/>
        </w:rPr>
        <w:t>Die Verlässlichkeit von Informationen ist ein zentrales qual</w:t>
      </w:r>
      <w:r w:rsidR="00502FB8">
        <w:rPr>
          <w:rFonts w:cs="Arial"/>
          <w:sz w:val="20"/>
          <w:szCs w:val="20"/>
          <w:lang w:eastAsia="de-CH"/>
        </w:rPr>
        <w:t>i</w:t>
      </w:r>
      <w:r w:rsidR="00502FB8">
        <w:rPr>
          <w:rFonts w:cs="Arial"/>
          <w:sz w:val="20"/>
          <w:szCs w:val="20"/>
          <w:lang w:eastAsia="de-CH"/>
        </w:rPr>
        <w:t>tätsmerkmal in ABD-Stellen. Die Fachleute Information und Dokumentation sind sich dessen b</w:t>
      </w:r>
      <w:r w:rsidR="00502FB8">
        <w:rPr>
          <w:rFonts w:cs="Arial"/>
          <w:sz w:val="20"/>
          <w:szCs w:val="20"/>
          <w:lang w:eastAsia="de-CH"/>
        </w:rPr>
        <w:t>e</w:t>
      </w:r>
      <w:r w:rsidR="00502FB8">
        <w:rPr>
          <w:rFonts w:cs="Arial"/>
          <w:sz w:val="20"/>
          <w:szCs w:val="20"/>
          <w:lang w:eastAsia="de-CH"/>
        </w:rPr>
        <w:t>wusst und arbeiten exakt und zuverlässig.</w:t>
      </w:r>
    </w:p>
    <w:tbl>
      <w:tblPr>
        <w:tblW w:w="0" w:type="auto"/>
        <w:tblInd w:w="108" w:type="dxa"/>
        <w:shd w:val="clear" w:color="auto" w:fill="DBE5F1"/>
        <w:tblLook w:val="04A0" w:firstRow="1" w:lastRow="0" w:firstColumn="1" w:lastColumn="0" w:noHBand="0" w:noVBand="1"/>
      </w:tblPr>
      <w:tblGrid>
        <w:gridCol w:w="8820"/>
      </w:tblGrid>
      <w:tr w:rsidR="005B4170" w:rsidRPr="00281C9C" w:rsidTr="00DB50E5">
        <w:tc>
          <w:tcPr>
            <w:tcW w:w="8820" w:type="dxa"/>
            <w:shd w:val="clear" w:color="auto" w:fill="DBE5F1"/>
          </w:tcPr>
          <w:p w:rsidR="005B4170" w:rsidRPr="00281C9C" w:rsidRDefault="005B4170" w:rsidP="00DB50E5">
            <w:pPr>
              <w:tabs>
                <w:tab w:val="left" w:pos="284"/>
              </w:tabs>
              <w:spacing w:before="240" w:after="60" w:line="240" w:lineRule="auto"/>
              <w:rPr>
                <w:rFonts w:cs="Arial"/>
                <w:b/>
                <w:sz w:val="24"/>
                <w:szCs w:val="24"/>
              </w:rPr>
            </w:pPr>
            <w:r w:rsidRPr="00281C9C">
              <w:rPr>
                <w:rFonts w:cs="Arial"/>
                <w:b/>
                <w:sz w:val="24"/>
                <w:szCs w:val="24"/>
              </w:rPr>
              <w:t>Zusammenfassung</w:t>
            </w:r>
          </w:p>
          <w:p w:rsidR="005B4170" w:rsidRPr="00281C9C" w:rsidRDefault="005B4170" w:rsidP="00DB50E5">
            <w:pPr>
              <w:tabs>
                <w:tab w:val="left" w:pos="284"/>
              </w:tabs>
              <w:spacing w:line="276" w:lineRule="auto"/>
              <w:rPr>
                <w:rFonts w:cs="Arial"/>
                <w:sz w:val="20"/>
                <w:szCs w:val="20"/>
                <w:lang w:eastAsia="de-CH"/>
              </w:rPr>
            </w:pPr>
            <w:r w:rsidRPr="00281C9C">
              <w:rPr>
                <w:rFonts w:cs="Arial"/>
                <w:sz w:val="20"/>
                <w:szCs w:val="20"/>
                <w:lang w:eastAsia="de-CH"/>
              </w:rPr>
              <w:t>Damit Sie Ihre Lernberichte erfolgreich ausfüllen können, kann es hilfreich sein, sich jede Woche Gedanken zu machen, in welchen Handlungskompetenz-Bereichen Sie Fortschritte gemacht haben und woran Sie noch arbeiten wollen. Nicht für jeden Beruf werden dieselben Kompete</w:t>
            </w:r>
            <w:r w:rsidRPr="00281C9C">
              <w:rPr>
                <w:rFonts w:cs="Arial"/>
                <w:sz w:val="20"/>
                <w:szCs w:val="20"/>
                <w:lang w:eastAsia="de-CH"/>
              </w:rPr>
              <w:t>n</w:t>
            </w:r>
            <w:r w:rsidRPr="00281C9C">
              <w:rPr>
                <w:rFonts w:cs="Arial"/>
                <w:sz w:val="20"/>
                <w:szCs w:val="20"/>
                <w:lang w:eastAsia="de-CH"/>
              </w:rPr>
              <w:t xml:space="preserve">zen vorausgesetzt: Bei einer </w:t>
            </w:r>
            <w:proofErr w:type="spellStart"/>
            <w:r w:rsidRPr="00281C9C">
              <w:rPr>
                <w:rFonts w:cs="Arial"/>
                <w:sz w:val="20"/>
                <w:szCs w:val="20"/>
                <w:lang w:eastAsia="de-CH"/>
              </w:rPr>
              <w:t>Coiffeuse</w:t>
            </w:r>
            <w:proofErr w:type="spellEnd"/>
            <w:r w:rsidRPr="00281C9C">
              <w:rPr>
                <w:rFonts w:cs="Arial"/>
                <w:sz w:val="20"/>
                <w:szCs w:val="20"/>
                <w:lang w:eastAsia="de-CH"/>
              </w:rPr>
              <w:t xml:space="preserve"> ist ihre Sozialkompetenz zugleich Fach- und Meth</w:t>
            </w:r>
            <w:r w:rsidRPr="00281C9C">
              <w:rPr>
                <w:rFonts w:cs="Arial"/>
                <w:sz w:val="20"/>
                <w:szCs w:val="20"/>
                <w:lang w:eastAsia="de-CH"/>
              </w:rPr>
              <w:t>o</w:t>
            </w:r>
            <w:r w:rsidRPr="00281C9C">
              <w:rPr>
                <w:rFonts w:cs="Arial"/>
                <w:sz w:val="20"/>
                <w:szCs w:val="20"/>
                <w:lang w:eastAsia="de-CH"/>
              </w:rPr>
              <w:t xml:space="preserve">denkompetenz. Sie muss jederzeit mit ihrer Kundschaft geduldig umgehen sowie freundlich und höflich zu ihr sein. Ein Uhrenmacher mit Fachgebiet </w:t>
            </w:r>
            <w:proofErr w:type="spellStart"/>
            <w:r w:rsidRPr="00281C9C">
              <w:rPr>
                <w:rFonts w:cs="Arial"/>
                <w:sz w:val="20"/>
                <w:szCs w:val="20"/>
                <w:lang w:eastAsia="de-CH"/>
              </w:rPr>
              <w:t>Rhabillage</w:t>
            </w:r>
            <w:proofErr w:type="spellEnd"/>
            <w:r w:rsidRPr="00281C9C">
              <w:rPr>
                <w:rFonts w:cs="Arial"/>
                <w:sz w:val="20"/>
                <w:szCs w:val="20"/>
                <w:lang w:eastAsia="de-CH"/>
              </w:rPr>
              <w:t xml:space="preserve"> dagegen muss eine hohe Fach- und Methodenkompetenz haben, über geschickte Hände und genaue Beobachtungsfähigkeit verfügen, denn im Zentrum seiner Tätigkeit stehen diese Handlungskompetenz-Bereiche. Muss er jedoch einer Kundin eine teure Uhr präsentieren, braucht er gute Umgangsformen und Ve</w:t>
            </w:r>
            <w:r w:rsidRPr="00281C9C">
              <w:rPr>
                <w:rFonts w:cs="Arial"/>
                <w:sz w:val="20"/>
                <w:szCs w:val="20"/>
                <w:lang w:eastAsia="de-CH"/>
              </w:rPr>
              <w:t>r</w:t>
            </w:r>
            <w:r w:rsidRPr="00281C9C">
              <w:rPr>
                <w:rFonts w:cs="Arial"/>
                <w:sz w:val="20"/>
                <w:szCs w:val="20"/>
                <w:lang w:eastAsia="de-CH"/>
              </w:rPr>
              <w:t>kaufsgeschick, also steigen die Anforderungen an seine Sozialkompetenzen.</w:t>
            </w:r>
          </w:p>
        </w:tc>
      </w:tr>
    </w:tbl>
    <w:p w:rsidR="005B4170" w:rsidRPr="00281C9C" w:rsidRDefault="005B4170" w:rsidP="005B4170">
      <w:pPr>
        <w:tabs>
          <w:tab w:val="left" w:pos="284"/>
        </w:tabs>
        <w:spacing w:line="276" w:lineRule="auto"/>
        <w:rPr>
          <w:rFonts w:cs="Arial"/>
          <w:sz w:val="20"/>
          <w:szCs w:val="20"/>
          <w:lang w:eastAsia="de-CH"/>
        </w:rPr>
        <w:sectPr w:rsidR="005B4170" w:rsidRPr="00281C9C" w:rsidSect="00F42B08">
          <w:headerReference w:type="default" r:id="rId30"/>
          <w:pgSz w:w="11907" w:h="16839" w:code="9"/>
          <w:pgMar w:top="2268" w:right="1418" w:bottom="1985" w:left="1701" w:header="680" w:footer="680" w:gutter="0"/>
          <w:cols w:space="708"/>
          <w:docGrid w:linePitch="360"/>
        </w:sectPr>
      </w:pPr>
    </w:p>
    <w:p w:rsidR="005B4170" w:rsidRPr="00281C9C" w:rsidRDefault="005B4170" w:rsidP="005B4170">
      <w:pPr>
        <w:spacing w:after="0" w:line="240" w:lineRule="auto"/>
        <w:rPr>
          <w:rFonts w:cs="Arial"/>
          <w:b/>
          <w:sz w:val="34"/>
          <w:szCs w:val="34"/>
        </w:rPr>
      </w:pPr>
      <w:r w:rsidRPr="00281C9C">
        <w:rPr>
          <w:rFonts w:cs="Arial"/>
          <w:b/>
          <w:sz w:val="34"/>
          <w:szCs w:val="34"/>
        </w:rPr>
        <w:t>Berufsbild Ihres Berufes</w:t>
      </w:r>
    </w:p>
    <w:p w:rsidR="005B4170" w:rsidRPr="00281C9C" w:rsidRDefault="005B4170" w:rsidP="005B4170">
      <w:pPr>
        <w:spacing w:after="0" w:line="240" w:lineRule="auto"/>
        <w:rPr>
          <w:rFonts w:cs="Arial"/>
          <w:b/>
          <w:sz w:val="28"/>
          <w:szCs w:val="28"/>
        </w:rPr>
      </w:pPr>
    </w:p>
    <w:p w:rsidR="005B4170" w:rsidRDefault="00E85F11" w:rsidP="005B4170">
      <w:pPr>
        <w:spacing w:after="0" w:line="240" w:lineRule="auto"/>
        <w:rPr>
          <w:rFonts w:cs="Arial"/>
          <w:color w:val="00B050"/>
          <w:sz w:val="20"/>
          <w:szCs w:val="20"/>
        </w:rPr>
      </w:pPr>
      <w:r>
        <w:rPr>
          <w:rFonts w:cs="Arial"/>
          <w:noProof/>
          <w:color w:val="00B050"/>
          <w:sz w:val="20"/>
          <w:szCs w:val="20"/>
          <w:lang w:eastAsia="de-CH"/>
        </w:rPr>
        <w:drawing>
          <wp:inline distT="0" distB="0" distL="0" distR="0" wp14:anchorId="0D836FED" wp14:editId="06697E10">
            <wp:extent cx="4698525" cy="7380879"/>
            <wp:effectExtent l="19050" t="19050" r="26035" b="107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1.jpg"/>
                    <pic:cNvPicPr/>
                  </pic:nvPicPr>
                  <pic:blipFill rotWithShape="1">
                    <a:blip r:embed="rId31">
                      <a:extLst>
                        <a:ext uri="{28A0092B-C50C-407E-A947-70E740481C1C}">
                          <a14:useLocalDpi xmlns:a14="http://schemas.microsoft.com/office/drawing/2010/main" val="0"/>
                        </a:ext>
                      </a:extLst>
                    </a:blip>
                    <a:srcRect l="8096" t="3293" r="8824" b="4167"/>
                    <a:stretch/>
                  </pic:blipFill>
                  <pic:spPr bwMode="auto">
                    <a:xfrm>
                      <a:off x="0" y="0"/>
                      <a:ext cx="4698525" cy="7380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4137" w:rsidRPr="00E85F11" w:rsidRDefault="00C84137" w:rsidP="00267D5D">
      <w:pPr>
        <w:spacing w:after="0" w:line="240" w:lineRule="auto"/>
        <w:rPr>
          <w:rFonts w:cs="Arial"/>
          <w:noProof/>
          <w:sz w:val="34"/>
          <w:szCs w:val="34"/>
          <w:lang w:eastAsia="de-CH"/>
        </w:rPr>
      </w:pPr>
    </w:p>
    <w:p w:rsidR="00C84137" w:rsidRPr="00E85F11" w:rsidRDefault="00C84137" w:rsidP="00267D5D">
      <w:pPr>
        <w:spacing w:after="0" w:line="240" w:lineRule="auto"/>
        <w:rPr>
          <w:rFonts w:cs="Arial"/>
          <w:noProof/>
          <w:sz w:val="28"/>
          <w:szCs w:val="28"/>
          <w:lang w:eastAsia="de-CH"/>
        </w:rPr>
      </w:pPr>
    </w:p>
    <w:p w:rsidR="00C84137" w:rsidRDefault="00E85F11" w:rsidP="00267D5D">
      <w:pPr>
        <w:spacing w:after="0" w:line="240" w:lineRule="auto"/>
        <w:rPr>
          <w:rFonts w:cs="Arial"/>
          <w:noProof/>
          <w:lang w:eastAsia="de-CH"/>
        </w:rPr>
      </w:pPr>
      <w:r>
        <w:rPr>
          <w:rFonts w:cs="Arial"/>
          <w:noProof/>
          <w:lang w:eastAsia="de-CH"/>
        </w:rPr>
        <w:drawing>
          <wp:inline distT="0" distB="0" distL="0" distR="0" wp14:anchorId="1815F0AD" wp14:editId="1CBECD8E">
            <wp:extent cx="4697627" cy="7380000"/>
            <wp:effectExtent l="19050" t="19050" r="27305" b="1143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2.jpg"/>
                    <pic:cNvPicPr/>
                  </pic:nvPicPr>
                  <pic:blipFill rotWithShape="1">
                    <a:blip r:embed="rId32">
                      <a:extLst>
                        <a:ext uri="{28A0092B-C50C-407E-A947-70E740481C1C}">
                          <a14:useLocalDpi xmlns:a14="http://schemas.microsoft.com/office/drawing/2010/main" val="0"/>
                        </a:ext>
                      </a:extLst>
                    </a:blip>
                    <a:srcRect l="9290" t="3814" r="8069" b="4131"/>
                    <a:stretch/>
                  </pic:blipFill>
                  <pic:spPr bwMode="auto">
                    <a:xfrm>
                      <a:off x="0" y="0"/>
                      <a:ext cx="4697627" cy="738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4137" w:rsidRPr="00281C9C" w:rsidRDefault="00C84137" w:rsidP="00267D5D">
      <w:pPr>
        <w:spacing w:after="0" w:line="240" w:lineRule="auto"/>
        <w:rPr>
          <w:rFonts w:cs="Arial"/>
          <w:noProof/>
          <w:lang w:eastAsia="de-CH"/>
        </w:rPr>
        <w:sectPr w:rsidR="00C84137" w:rsidRPr="00281C9C" w:rsidSect="00F42B08">
          <w:headerReference w:type="default" r:id="rId33"/>
          <w:pgSz w:w="11907" w:h="16839" w:code="9"/>
          <w:pgMar w:top="2268" w:right="1418" w:bottom="1985" w:left="1701" w:header="680" w:footer="680" w:gutter="0"/>
          <w:cols w:space="708"/>
          <w:docGrid w:linePitch="360"/>
        </w:sectPr>
      </w:pPr>
    </w:p>
    <w:p w:rsidR="00010DF5" w:rsidRPr="00281C9C" w:rsidRDefault="00010DF5" w:rsidP="00402D15">
      <w:pPr>
        <w:pStyle w:val="FarbigeListe-Akzent11"/>
        <w:numPr>
          <w:ilvl w:val="0"/>
          <w:numId w:val="18"/>
        </w:numPr>
        <w:tabs>
          <w:tab w:val="left" w:pos="284"/>
        </w:tabs>
        <w:spacing w:line="240" w:lineRule="auto"/>
        <w:ind w:left="357" w:hanging="357"/>
        <w:rPr>
          <w:rFonts w:cs="Arial"/>
          <w:b/>
          <w:sz w:val="34"/>
          <w:szCs w:val="34"/>
        </w:rPr>
      </w:pPr>
      <w:r w:rsidRPr="00281C9C">
        <w:rPr>
          <w:rFonts w:cs="Arial"/>
          <w:b/>
          <w:sz w:val="34"/>
          <w:szCs w:val="34"/>
        </w:rPr>
        <w:t xml:space="preserve"> Lerndokumentation</w:t>
      </w:r>
    </w:p>
    <w:p w:rsidR="00010DF5" w:rsidRPr="00281C9C" w:rsidRDefault="00010DF5" w:rsidP="00010DF5">
      <w:pPr>
        <w:tabs>
          <w:tab w:val="left" w:pos="284"/>
        </w:tabs>
        <w:spacing w:before="240" w:after="60" w:line="240" w:lineRule="auto"/>
        <w:rPr>
          <w:rFonts w:cs="Arial"/>
          <w:b/>
          <w:sz w:val="24"/>
          <w:szCs w:val="24"/>
        </w:rPr>
      </w:pPr>
      <w:r w:rsidRPr="00281C9C">
        <w:rPr>
          <w:rFonts w:cs="Arial"/>
          <w:b/>
          <w:sz w:val="24"/>
          <w:szCs w:val="24"/>
        </w:rPr>
        <w:t>Das Wichtigste in Kürze</w:t>
      </w:r>
    </w:p>
    <w:p w:rsidR="00010DF5" w:rsidRPr="00281C9C" w:rsidRDefault="00010DF5" w:rsidP="00010DF5">
      <w:pPr>
        <w:tabs>
          <w:tab w:val="left" w:pos="284"/>
        </w:tabs>
        <w:spacing w:after="120"/>
        <w:rPr>
          <w:rFonts w:cs="Arial"/>
          <w:sz w:val="20"/>
          <w:szCs w:val="20"/>
        </w:rPr>
      </w:pPr>
      <w:r w:rsidRPr="00281C9C">
        <w:rPr>
          <w:rFonts w:cs="Arial"/>
          <w:sz w:val="20"/>
          <w:szCs w:val="20"/>
        </w:rPr>
        <w:t>In der Lerndokumentation sollen Sie regelmässig (mind. einmal pro Monat) die Arbeiten, die Sie im Betrieb ausführen, dokumentieren</w:t>
      </w:r>
      <w:r w:rsidR="002D54DA">
        <w:rPr>
          <w:rFonts w:cs="Arial"/>
          <w:sz w:val="20"/>
          <w:szCs w:val="20"/>
        </w:rPr>
        <w:t>.</w:t>
      </w:r>
      <w:r w:rsidRPr="00281C9C">
        <w:rPr>
          <w:rFonts w:cs="Arial"/>
          <w:sz w:val="20"/>
          <w:szCs w:val="20"/>
        </w:rPr>
        <w:t xml:space="preserve"> Dies kann schriftlich (am Computer oder von Hand) erfolgen und mit Fotos, Skizzen, Tabellen und Berechnungen ergänzt werden. Verwenden Sie dazu </w:t>
      </w:r>
      <w:r w:rsidR="002D54DA">
        <w:rPr>
          <w:rFonts w:cs="Arial"/>
          <w:sz w:val="20"/>
          <w:szCs w:val="20"/>
        </w:rPr>
        <w:t>die Lerndokumentation</w:t>
      </w:r>
      <w:r w:rsidRPr="00281C9C">
        <w:rPr>
          <w:rFonts w:cs="Arial"/>
          <w:sz w:val="20"/>
          <w:szCs w:val="20"/>
        </w:rPr>
        <w:t xml:space="preserve"> als Hilfe. </w:t>
      </w:r>
      <w:r w:rsidRPr="00281C9C">
        <w:rPr>
          <w:rFonts w:cs="Arial"/>
          <w:sz w:val="20"/>
          <w:szCs w:val="20"/>
        </w:rPr>
        <w:br/>
      </w:r>
      <w:r w:rsidRPr="00281C9C">
        <w:rPr>
          <w:rFonts w:cs="Arial"/>
          <w:sz w:val="20"/>
          <w:szCs w:val="20"/>
        </w:rPr>
        <w:br/>
        <w:t>Selbstverständlich können Sie Ihr Wissen aus allen Lernorten (Lehrbetrieb, überbetriebliches Kur</w:t>
      </w:r>
      <w:r w:rsidRPr="00281C9C">
        <w:rPr>
          <w:rFonts w:cs="Arial"/>
          <w:sz w:val="20"/>
          <w:szCs w:val="20"/>
        </w:rPr>
        <w:t>s</w:t>
      </w:r>
      <w:r w:rsidRPr="00281C9C">
        <w:rPr>
          <w:rFonts w:cs="Arial"/>
          <w:sz w:val="20"/>
          <w:szCs w:val="20"/>
        </w:rPr>
        <w:t>zentrum, Berufsfachschule) in die Lernberichte einfliessen lassen.</w:t>
      </w:r>
      <w:r w:rsidRPr="00281C9C">
        <w:rPr>
          <w:rFonts w:cs="Arial"/>
          <w:sz w:val="20"/>
          <w:szCs w:val="20"/>
        </w:rPr>
        <w:br/>
      </w:r>
      <w:r w:rsidRPr="00281C9C">
        <w:rPr>
          <w:rFonts w:cs="Arial"/>
          <w:sz w:val="20"/>
          <w:szCs w:val="20"/>
        </w:rPr>
        <w:br/>
        <w:t>Ihre Berufsbildnerin oder Ihr Berufsbildner informiert Sie:</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Wer Ihnen erklärt, worauf Sie beim Führen der Lerndokumentation achten müssen.</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Wer Sie beim Verfassen der ersten Lernberichte begleitet und wie viel Zeit Ihnen zum Üben zur Verfügung steht.</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Wer Ihre Lernberichte kontrolliert und sie mit Ihnen bespricht und wie häufig das passiert.</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Bei wem Sie Hilfe holen können, wenn Sie Fragen haben.</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Wie häufig von Ihnen ein Lernbericht erwartet wird.</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Wie viel Zeit Ihnen (nach einer ersten Übungsphase) wöchentlich während der Arbeitszeit zum Schreiben der Lernberichte zur Verfügung gestellt wird.</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Ob die anderen Lernorte (Berufsfachschule und überbetriebliche</w:t>
      </w:r>
      <w:r w:rsidR="00CB408B" w:rsidRPr="00281C9C">
        <w:rPr>
          <w:rFonts w:cs="Arial"/>
          <w:sz w:val="20"/>
          <w:szCs w:val="20"/>
        </w:rPr>
        <w:t>s</w:t>
      </w:r>
      <w:r w:rsidRPr="00281C9C">
        <w:rPr>
          <w:rFonts w:cs="Arial"/>
          <w:sz w:val="20"/>
          <w:szCs w:val="20"/>
        </w:rPr>
        <w:t xml:space="preserve"> Kurs</w:t>
      </w:r>
      <w:r w:rsidR="00CB408B" w:rsidRPr="00281C9C">
        <w:rPr>
          <w:rFonts w:cs="Arial"/>
          <w:sz w:val="20"/>
          <w:szCs w:val="20"/>
        </w:rPr>
        <w:t>zentrum</w:t>
      </w:r>
      <w:r w:rsidRPr="00281C9C">
        <w:rPr>
          <w:rFonts w:cs="Arial"/>
          <w:sz w:val="20"/>
          <w:szCs w:val="20"/>
        </w:rPr>
        <w:t>) in das Fü</w:t>
      </w:r>
      <w:r w:rsidRPr="00281C9C">
        <w:rPr>
          <w:rFonts w:cs="Arial"/>
          <w:sz w:val="20"/>
          <w:szCs w:val="20"/>
        </w:rPr>
        <w:t>h</w:t>
      </w:r>
      <w:r w:rsidRPr="00281C9C">
        <w:rPr>
          <w:rFonts w:cs="Arial"/>
          <w:sz w:val="20"/>
          <w:szCs w:val="20"/>
        </w:rPr>
        <w:t>ren der Lerndokumentation miteinbezogen werden und wer die Ansprechpersonen sind.</w:t>
      </w:r>
    </w:p>
    <w:p w:rsidR="00010DF5" w:rsidRPr="00281C9C" w:rsidRDefault="00010DF5" w:rsidP="00010DF5">
      <w:pPr>
        <w:tabs>
          <w:tab w:val="left" w:pos="284"/>
        </w:tabs>
        <w:spacing w:before="240" w:after="120"/>
        <w:rPr>
          <w:rFonts w:cs="Arial"/>
          <w:sz w:val="20"/>
          <w:szCs w:val="20"/>
        </w:rPr>
      </w:pPr>
      <w:r w:rsidRPr="00281C9C">
        <w:rPr>
          <w:rFonts w:cs="Arial"/>
          <w:sz w:val="20"/>
          <w:szCs w:val="20"/>
        </w:rPr>
        <w:t>Die Lerndokumentation hat zwei Funktionen:</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Sie unterstützt den Lernprozess, weil Sie die Arbeiten noch einmal durchgehen, dokumenti</w:t>
      </w:r>
      <w:r w:rsidRPr="00281C9C">
        <w:rPr>
          <w:rFonts w:cs="Arial"/>
          <w:sz w:val="20"/>
          <w:szCs w:val="20"/>
        </w:rPr>
        <w:t>e</w:t>
      </w:r>
      <w:r w:rsidRPr="00281C9C">
        <w:rPr>
          <w:rFonts w:cs="Arial"/>
          <w:sz w:val="20"/>
          <w:szCs w:val="20"/>
        </w:rPr>
        <w:t xml:space="preserve">ren und sich überlegen, wie Sie was ausgeführt haben. </w:t>
      </w:r>
    </w:p>
    <w:p w:rsidR="00010DF5" w:rsidRPr="00281C9C" w:rsidRDefault="00010DF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 xml:space="preserve">Sie dient als Nachschlagewerk während der beruflichen Grundbildung und </w:t>
      </w:r>
      <w:r w:rsidR="006E1B01">
        <w:rPr>
          <w:rFonts w:cs="Arial"/>
          <w:sz w:val="20"/>
          <w:szCs w:val="20"/>
        </w:rPr>
        <w:t xml:space="preserve">auch für das </w:t>
      </w:r>
      <w:r w:rsidR="002D54DA">
        <w:rPr>
          <w:rFonts w:cs="Arial"/>
          <w:sz w:val="20"/>
          <w:szCs w:val="20"/>
        </w:rPr>
        <w:t>Q</w:t>
      </w:r>
      <w:r w:rsidR="006E1B01">
        <w:rPr>
          <w:rFonts w:cs="Arial"/>
          <w:sz w:val="20"/>
          <w:szCs w:val="20"/>
        </w:rPr>
        <w:t>ualifikationsverfahren</w:t>
      </w:r>
      <w:r w:rsidRPr="00281C9C">
        <w:rPr>
          <w:rFonts w:cs="Arial"/>
          <w:sz w:val="20"/>
          <w:szCs w:val="20"/>
        </w:rPr>
        <w:t>.</w:t>
      </w:r>
    </w:p>
    <w:p w:rsidR="00010DF5" w:rsidRPr="00281C9C" w:rsidRDefault="00010DF5" w:rsidP="00010DF5">
      <w:pPr>
        <w:tabs>
          <w:tab w:val="left" w:pos="284"/>
        </w:tabs>
        <w:spacing w:after="240"/>
        <w:rPr>
          <w:rFonts w:cs="Arial"/>
          <w:sz w:val="20"/>
          <w:szCs w:val="20"/>
        </w:rPr>
      </w:pPr>
      <w:r w:rsidRPr="00281C9C">
        <w:rPr>
          <w:rFonts w:cs="Arial"/>
          <w:sz w:val="20"/>
          <w:szCs w:val="20"/>
        </w:rPr>
        <w:t xml:space="preserve">Sie dürfen die Lerndokumentation </w:t>
      </w:r>
      <w:r w:rsidR="006E1B01">
        <w:rPr>
          <w:rFonts w:cs="Arial"/>
          <w:sz w:val="20"/>
          <w:szCs w:val="20"/>
        </w:rPr>
        <w:t>als Hilfsmittel beim Qualifikationsverfahren</w:t>
      </w:r>
      <w:r w:rsidR="006C3A0C">
        <w:rPr>
          <w:rFonts w:cs="Arial"/>
          <w:sz w:val="20"/>
          <w:szCs w:val="20"/>
        </w:rPr>
        <w:t xml:space="preserve"> verwenden</w:t>
      </w:r>
      <w:r w:rsidR="006E1B01">
        <w:rPr>
          <w:rFonts w:cs="Arial"/>
          <w:sz w:val="20"/>
          <w:szCs w:val="20"/>
        </w:rPr>
        <w:t xml:space="preserve">. </w:t>
      </w:r>
      <w:r w:rsidRPr="00281C9C">
        <w:rPr>
          <w:rFonts w:cs="Arial"/>
          <w:sz w:val="20"/>
          <w:szCs w:val="20"/>
        </w:rPr>
        <w:t>Spr</w:t>
      </w:r>
      <w:r w:rsidRPr="00281C9C">
        <w:rPr>
          <w:rFonts w:cs="Arial"/>
          <w:sz w:val="20"/>
          <w:szCs w:val="20"/>
        </w:rPr>
        <w:t>e</w:t>
      </w:r>
      <w:r w:rsidRPr="00281C9C">
        <w:rPr>
          <w:rFonts w:cs="Arial"/>
          <w:sz w:val="20"/>
          <w:szCs w:val="20"/>
        </w:rPr>
        <w:t>chen Sie mit Ihrem Berufsbildner oder Ihrer Berufsbildnerin frühzeitig darüber.</w:t>
      </w:r>
    </w:p>
    <w:p w:rsidR="00010DF5" w:rsidRPr="00281C9C" w:rsidRDefault="00010DF5" w:rsidP="00010DF5">
      <w:pPr>
        <w:tabs>
          <w:tab w:val="left" w:pos="284"/>
        </w:tabs>
        <w:spacing w:after="120"/>
        <w:rPr>
          <w:rFonts w:cs="Arial"/>
          <w:sz w:val="20"/>
          <w:szCs w:val="20"/>
        </w:rPr>
      </w:pPr>
      <w:r w:rsidRPr="00281C9C">
        <w:rPr>
          <w:rFonts w:cs="Arial"/>
          <w:sz w:val="20"/>
          <w:szCs w:val="20"/>
        </w:rPr>
        <w:t>Im Lernbericht wird eine Arbeit aus unterschiedlichen Blickwinkeln beschrieben und dokumentiert:</w:t>
      </w:r>
    </w:p>
    <w:p w:rsidR="00010DF5" w:rsidRPr="00281C9C" w:rsidRDefault="00010DF5" w:rsidP="00010DF5">
      <w:pPr>
        <w:numPr>
          <w:ilvl w:val="0"/>
          <w:numId w:val="20"/>
        </w:numPr>
        <w:tabs>
          <w:tab w:val="left" w:pos="284"/>
        </w:tabs>
        <w:spacing w:after="120"/>
        <w:ind w:left="567" w:hanging="425"/>
        <w:rPr>
          <w:rFonts w:cs="Arial"/>
          <w:sz w:val="20"/>
          <w:szCs w:val="20"/>
        </w:rPr>
      </w:pPr>
      <w:r w:rsidRPr="00281C9C">
        <w:rPr>
          <w:rFonts w:cs="Arial"/>
          <w:sz w:val="20"/>
          <w:szCs w:val="20"/>
        </w:rPr>
        <w:tab/>
      </w:r>
      <w:r w:rsidR="007F2863">
        <w:rPr>
          <w:rFonts w:cs="Arial"/>
          <w:sz w:val="20"/>
          <w:szCs w:val="20"/>
        </w:rPr>
        <w:t>Die Arbeit</w:t>
      </w:r>
      <w:r w:rsidRPr="00281C9C">
        <w:rPr>
          <w:rFonts w:cs="Arial"/>
          <w:sz w:val="20"/>
          <w:szCs w:val="20"/>
        </w:rPr>
        <w:t xml:space="preserve"> wird beschrieben. In der Regel werden wichtige Arbeiten aus dem Alltag dok</w:t>
      </w:r>
      <w:r w:rsidRPr="00281C9C">
        <w:rPr>
          <w:rFonts w:cs="Arial"/>
          <w:sz w:val="20"/>
          <w:szCs w:val="20"/>
        </w:rPr>
        <w:t>u</w:t>
      </w:r>
      <w:r w:rsidRPr="00281C9C">
        <w:rPr>
          <w:rFonts w:cs="Arial"/>
          <w:sz w:val="20"/>
          <w:szCs w:val="20"/>
        </w:rPr>
        <w:t>mentiert und in den Lernberichten dargestellt.</w:t>
      </w:r>
    </w:p>
    <w:p w:rsidR="00010DF5" w:rsidRDefault="00010DF5" w:rsidP="00402D15">
      <w:pPr>
        <w:pStyle w:val="FarbigeListe-Akzent11"/>
        <w:numPr>
          <w:ilvl w:val="0"/>
          <w:numId w:val="20"/>
        </w:numPr>
        <w:spacing w:after="120"/>
        <w:ind w:left="567" w:hanging="425"/>
        <w:contextualSpacing w:val="0"/>
        <w:rPr>
          <w:rFonts w:cs="Arial"/>
          <w:sz w:val="20"/>
          <w:szCs w:val="20"/>
        </w:rPr>
      </w:pPr>
      <w:r w:rsidRPr="00281C9C">
        <w:rPr>
          <w:rFonts w:cs="Arial"/>
          <w:sz w:val="20"/>
          <w:szCs w:val="20"/>
        </w:rPr>
        <w:t xml:space="preserve">Verknüpfung mit Handlungskompetenzen: Die zu jeder Arbeit gehörenden </w:t>
      </w:r>
      <w:r w:rsidR="007F2863">
        <w:rPr>
          <w:rFonts w:cs="Arial"/>
          <w:sz w:val="20"/>
          <w:szCs w:val="20"/>
        </w:rPr>
        <w:t>Leistungsziele sind so aufgeführt, dass der Bezug zur praktischen Tätigkeit hergestellt werden kann.</w:t>
      </w:r>
    </w:p>
    <w:p w:rsidR="007F2863" w:rsidRDefault="007F2863" w:rsidP="00402D15">
      <w:pPr>
        <w:pStyle w:val="FarbigeListe-Akzent11"/>
        <w:spacing w:after="120"/>
        <w:ind w:left="567"/>
        <w:contextualSpacing w:val="0"/>
        <w:rPr>
          <w:rFonts w:cs="Arial"/>
          <w:sz w:val="20"/>
          <w:szCs w:val="20"/>
        </w:rPr>
      </w:pPr>
    </w:p>
    <w:p w:rsidR="007F2863" w:rsidRDefault="007F2863" w:rsidP="00402D15">
      <w:pPr>
        <w:pStyle w:val="FarbigeListe-Akzent11"/>
        <w:spacing w:after="120"/>
        <w:ind w:left="567"/>
        <w:contextualSpacing w:val="0"/>
        <w:rPr>
          <w:rFonts w:cs="Arial"/>
          <w:sz w:val="20"/>
          <w:szCs w:val="20"/>
        </w:rPr>
      </w:pPr>
    </w:p>
    <w:p w:rsidR="002D54DA" w:rsidRDefault="002D54DA" w:rsidP="00402D15">
      <w:pPr>
        <w:pStyle w:val="FarbigeListe-Akzent11"/>
        <w:spacing w:after="120"/>
        <w:ind w:left="567"/>
        <w:contextualSpacing w:val="0"/>
        <w:rPr>
          <w:rFonts w:cs="Arial"/>
          <w:sz w:val="20"/>
          <w:szCs w:val="20"/>
        </w:rPr>
      </w:pPr>
    </w:p>
    <w:p w:rsidR="002D54DA" w:rsidRPr="00281C9C" w:rsidRDefault="002D54DA" w:rsidP="00402D15">
      <w:pPr>
        <w:pStyle w:val="FarbigeListe-Akzent11"/>
        <w:spacing w:after="120"/>
        <w:ind w:left="567"/>
        <w:contextualSpacing w:val="0"/>
        <w:rPr>
          <w:rFonts w:cs="Arial"/>
          <w:sz w:val="20"/>
          <w:szCs w:val="20"/>
        </w:rPr>
      </w:pPr>
    </w:p>
    <w:p w:rsidR="00010DF5" w:rsidRPr="00281C9C" w:rsidRDefault="00010DF5" w:rsidP="00402D15">
      <w:pPr>
        <w:pStyle w:val="FarbigeListe-Akzent11"/>
        <w:numPr>
          <w:ilvl w:val="0"/>
          <w:numId w:val="20"/>
        </w:numPr>
        <w:spacing w:after="120"/>
        <w:ind w:left="567" w:hanging="425"/>
        <w:contextualSpacing w:val="0"/>
        <w:rPr>
          <w:rFonts w:cs="Arial"/>
          <w:sz w:val="20"/>
          <w:szCs w:val="20"/>
        </w:rPr>
      </w:pPr>
      <w:r w:rsidRPr="00281C9C">
        <w:rPr>
          <w:rFonts w:cs="Arial"/>
          <w:sz w:val="20"/>
          <w:szCs w:val="20"/>
        </w:rPr>
        <w:t xml:space="preserve">Selbstreflexion: </w:t>
      </w:r>
    </w:p>
    <w:p w:rsidR="00010DF5" w:rsidRPr="00281C9C" w:rsidRDefault="00010DF5" w:rsidP="00402D15">
      <w:pPr>
        <w:pStyle w:val="FarbigeListe-Akzent11"/>
        <w:numPr>
          <w:ilvl w:val="3"/>
          <w:numId w:val="8"/>
        </w:numPr>
        <w:spacing w:after="120"/>
        <w:ind w:left="1094" w:hanging="357"/>
        <w:contextualSpacing w:val="0"/>
        <w:rPr>
          <w:rFonts w:cs="Arial"/>
          <w:sz w:val="20"/>
          <w:szCs w:val="20"/>
        </w:rPr>
      </w:pPr>
      <w:r w:rsidRPr="00281C9C">
        <w:rPr>
          <w:rFonts w:cs="Arial"/>
          <w:sz w:val="20"/>
          <w:szCs w:val="20"/>
        </w:rPr>
        <w:t>Habe ich die Arbeit zufriedenstellend ausgeführt? Was ist mir gut gelungen? Was ist mir weniger gut gelungen? Wo hatte ich Schwierigkeiten? Wie bin ich mit den Schwi</w:t>
      </w:r>
      <w:r w:rsidRPr="00281C9C">
        <w:rPr>
          <w:rFonts w:cs="Arial"/>
          <w:sz w:val="20"/>
          <w:szCs w:val="20"/>
        </w:rPr>
        <w:t>e</w:t>
      </w:r>
      <w:r w:rsidRPr="00281C9C">
        <w:rPr>
          <w:rFonts w:cs="Arial"/>
          <w:sz w:val="20"/>
          <w:szCs w:val="20"/>
        </w:rPr>
        <w:t>rigkeiten umgegangen? Was konnte ich selbstständig erledigen?</w:t>
      </w:r>
    </w:p>
    <w:p w:rsidR="00010DF5" w:rsidRPr="00281C9C" w:rsidRDefault="00010DF5" w:rsidP="00402D15">
      <w:pPr>
        <w:pStyle w:val="FarbigeListe-Akzent11"/>
        <w:numPr>
          <w:ilvl w:val="3"/>
          <w:numId w:val="8"/>
        </w:numPr>
        <w:spacing w:after="120"/>
        <w:ind w:left="1094" w:hanging="357"/>
        <w:contextualSpacing w:val="0"/>
        <w:rPr>
          <w:rFonts w:cs="Arial"/>
          <w:sz w:val="20"/>
          <w:szCs w:val="20"/>
        </w:rPr>
      </w:pPr>
      <w:r w:rsidRPr="00281C9C">
        <w:rPr>
          <w:rFonts w:cs="Arial"/>
          <w:sz w:val="20"/>
          <w:szCs w:val="20"/>
        </w:rPr>
        <w:t>Gibt es Dinge, die ich bei einem nächsten Mal anders machen kann, um ein noch be</w:t>
      </w:r>
      <w:r w:rsidRPr="00281C9C">
        <w:rPr>
          <w:rFonts w:cs="Arial"/>
          <w:sz w:val="20"/>
          <w:szCs w:val="20"/>
        </w:rPr>
        <w:t>s</w:t>
      </w:r>
      <w:r w:rsidRPr="00281C9C">
        <w:rPr>
          <w:rFonts w:cs="Arial"/>
          <w:sz w:val="20"/>
          <w:szCs w:val="20"/>
        </w:rPr>
        <w:t>seres Ergebnis zu erhalten?</w:t>
      </w:r>
    </w:p>
    <w:p w:rsidR="00010DF5" w:rsidRPr="00281C9C" w:rsidRDefault="00010DF5" w:rsidP="00402D15">
      <w:pPr>
        <w:pStyle w:val="FarbigeListe-Akzent11"/>
        <w:numPr>
          <w:ilvl w:val="3"/>
          <w:numId w:val="8"/>
        </w:numPr>
        <w:spacing w:after="120"/>
        <w:ind w:left="1094" w:hanging="357"/>
        <w:contextualSpacing w:val="0"/>
        <w:rPr>
          <w:rFonts w:cs="Arial"/>
          <w:sz w:val="20"/>
          <w:szCs w:val="20"/>
        </w:rPr>
      </w:pPr>
      <w:r w:rsidRPr="00281C9C">
        <w:rPr>
          <w:rFonts w:cs="Arial"/>
          <w:sz w:val="20"/>
          <w:szCs w:val="20"/>
        </w:rPr>
        <w:t>Kann ich die Arbeit bei einem nächsten Mal selbstständig ausführen oder brauche ich noch weitere Unterstützung von meinem Berufsbildner oder meiner Berufsbildnerin? Wo brauche ich noch Unterstützung?</w:t>
      </w:r>
    </w:p>
    <w:p w:rsidR="00010DF5" w:rsidRPr="00281C9C" w:rsidRDefault="00010DF5" w:rsidP="00010DF5">
      <w:pPr>
        <w:tabs>
          <w:tab w:val="left" w:pos="284"/>
        </w:tabs>
        <w:spacing w:line="276" w:lineRule="auto"/>
        <w:rPr>
          <w:rFonts w:cs="Arial"/>
          <w:sz w:val="20"/>
          <w:szCs w:val="20"/>
        </w:rPr>
      </w:pPr>
      <w:r w:rsidRPr="00281C9C">
        <w:rPr>
          <w:rFonts w:cs="Arial"/>
          <w:sz w:val="20"/>
          <w:szCs w:val="20"/>
        </w:rPr>
        <w:t>Legen Sie sich eventuell einen separaten Ordner für die Lerndokumentation an</w:t>
      </w:r>
      <w:r w:rsidR="00777AB6">
        <w:rPr>
          <w:rFonts w:cs="Arial"/>
          <w:sz w:val="20"/>
          <w:szCs w:val="20"/>
        </w:rPr>
        <w:t xml:space="preserve">. </w:t>
      </w:r>
      <w:r w:rsidRPr="00281C9C">
        <w:rPr>
          <w:rFonts w:cs="Arial"/>
          <w:sz w:val="20"/>
          <w:szCs w:val="20"/>
        </w:rPr>
        <w:t xml:space="preserve">Am Schluss Ihrer beruflichen Grundbildung sollten Sie zu allen Handlungskompetenzen Arbeiten ausgeführt haben. </w:t>
      </w:r>
    </w:p>
    <w:p w:rsidR="00010DF5" w:rsidRPr="00281C9C" w:rsidRDefault="00010DF5" w:rsidP="00010DF5">
      <w:pPr>
        <w:tabs>
          <w:tab w:val="left" w:pos="284"/>
        </w:tabs>
        <w:spacing w:after="360"/>
        <w:rPr>
          <w:rFonts w:cs="Arial"/>
          <w:sz w:val="20"/>
          <w:szCs w:val="20"/>
        </w:rPr>
      </w:pPr>
      <w:r w:rsidRPr="00281C9C">
        <w:rPr>
          <w:rFonts w:cs="Arial"/>
          <w:sz w:val="20"/>
          <w:szCs w:val="20"/>
        </w:rPr>
        <w:t>Ihre Berufsbildnerin oder Ihr Berufsbildner kontrolliert Ihre Lernberichte mindestens einmal pro Semester und gibt Ihnen eine Rückmeldung zur Darstellung und zum Inhalt.</w:t>
      </w:r>
    </w:p>
    <w:p w:rsidR="00010DF5" w:rsidRPr="00281C9C" w:rsidRDefault="00010DF5" w:rsidP="00010DF5">
      <w:pPr>
        <w:tabs>
          <w:tab w:val="left" w:pos="284"/>
        </w:tabs>
        <w:spacing w:before="120" w:after="60" w:line="240" w:lineRule="auto"/>
        <w:rPr>
          <w:rFonts w:cs="Arial"/>
          <w:b/>
          <w:iCs/>
          <w:sz w:val="24"/>
          <w:szCs w:val="24"/>
          <w:lang w:eastAsia="de-CH"/>
        </w:rPr>
      </w:pPr>
      <w:r w:rsidRPr="00281C9C">
        <w:rPr>
          <w:rFonts w:cs="Arial"/>
          <w:b/>
          <w:iCs/>
          <w:sz w:val="24"/>
          <w:szCs w:val="24"/>
          <w:lang w:eastAsia="de-CH"/>
        </w:rPr>
        <w:t>Die 6-Schritte-Methode</w:t>
      </w:r>
    </w:p>
    <w:p w:rsidR="00010DF5" w:rsidRPr="00281C9C" w:rsidRDefault="00010DF5" w:rsidP="00010DF5">
      <w:pPr>
        <w:tabs>
          <w:tab w:val="left" w:pos="284"/>
        </w:tabs>
        <w:spacing w:after="120" w:line="276" w:lineRule="auto"/>
        <w:rPr>
          <w:rFonts w:cs="Arial"/>
          <w:sz w:val="20"/>
          <w:szCs w:val="20"/>
        </w:rPr>
      </w:pPr>
      <w:r w:rsidRPr="00281C9C">
        <w:rPr>
          <w:rFonts w:cs="Arial"/>
          <w:sz w:val="20"/>
          <w:szCs w:val="20"/>
        </w:rPr>
        <w:t>Die 6-Schritte-Methode kann Ihnen helfen, die Lernberichte möglichst effizient und motiviert zu erstellen.</w:t>
      </w: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72008F">
            <w:pPr>
              <w:tabs>
                <w:tab w:val="left" w:pos="3740"/>
                <w:tab w:val="left" w:pos="4070"/>
              </w:tabs>
              <w:spacing w:after="0" w:line="240" w:lineRule="auto"/>
              <w:rPr>
                <w:rFonts w:cs="Arial"/>
                <w:b/>
                <w:color w:val="FFFFFF"/>
                <w:sz w:val="20"/>
                <w:szCs w:val="20"/>
              </w:rPr>
            </w:pPr>
            <w:r w:rsidRPr="00281C9C">
              <w:rPr>
                <w:rFonts w:cs="Arial"/>
                <w:b/>
                <w:color w:val="FFFFFF"/>
                <w:sz w:val="20"/>
                <w:szCs w:val="20"/>
              </w:rPr>
              <w:t>A 4.1</w:t>
            </w:r>
          </w:p>
        </w:tc>
        <w:tc>
          <w:tcPr>
            <w:tcW w:w="8111" w:type="dxa"/>
            <w:shd w:val="clear" w:color="auto" w:fill="auto"/>
          </w:tcPr>
          <w:p w:rsidR="0072008F" w:rsidRPr="00281C9C" w:rsidRDefault="0072008F" w:rsidP="001F41FD">
            <w:pPr>
              <w:tabs>
                <w:tab w:val="left" w:pos="3740"/>
                <w:tab w:val="left" w:pos="4070"/>
              </w:tabs>
              <w:spacing w:after="0" w:line="240" w:lineRule="auto"/>
              <w:rPr>
                <w:rFonts w:cs="Arial"/>
                <w:b/>
                <w:sz w:val="20"/>
                <w:szCs w:val="20"/>
              </w:rPr>
            </w:pPr>
            <w:r w:rsidRPr="00281C9C">
              <w:rPr>
                <w:rFonts w:cs="Arial"/>
                <w:sz w:val="20"/>
                <w:szCs w:val="20"/>
              </w:rPr>
              <w:t>Die 6-Schritte-Methode (Anhang 4.1)</w:t>
            </w:r>
          </w:p>
        </w:tc>
      </w:tr>
    </w:tbl>
    <w:p w:rsidR="00010DF5" w:rsidRPr="00281C9C" w:rsidRDefault="00010DF5" w:rsidP="00DC0A6E">
      <w:pPr>
        <w:tabs>
          <w:tab w:val="left" w:pos="284"/>
        </w:tabs>
        <w:spacing w:before="360" w:after="60" w:line="240" w:lineRule="auto"/>
        <w:rPr>
          <w:rFonts w:cs="Arial"/>
          <w:b/>
          <w:iCs/>
          <w:sz w:val="24"/>
          <w:szCs w:val="24"/>
          <w:lang w:eastAsia="de-CH"/>
        </w:rPr>
      </w:pPr>
      <w:r w:rsidRPr="00281C9C">
        <w:rPr>
          <w:rFonts w:cs="Arial"/>
          <w:b/>
          <w:iCs/>
          <w:sz w:val="24"/>
          <w:szCs w:val="24"/>
          <w:lang w:eastAsia="de-CH"/>
        </w:rPr>
        <w:t>Gestalten der Lernberichte</w:t>
      </w:r>
    </w:p>
    <w:p w:rsidR="0072008F" w:rsidRPr="00281C9C" w:rsidRDefault="00010DF5" w:rsidP="001F41FD">
      <w:pPr>
        <w:tabs>
          <w:tab w:val="left" w:pos="284"/>
        </w:tabs>
        <w:spacing w:after="120" w:line="276" w:lineRule="auto"/>
        <w:rPr>
          <w:rFonts w:cs="Arial"/>
          <w:b/>
          <w:noProof/>
          <w:sz w:val="20"/>
          <w:szCs w:val="20"/>
          <w:lang w:eastAsia="de-CH"/>
        </w:rPr>
      </w:pPr>
      <w:r w:rsidRPr="00281C9C">
        <w:rPr>
          <w:rFonts w:cs="Arial"/>
          <w:iCs/>
          <w:sz w:val="20"/>
          <w:szCs w:val="20"/>
          <w:lang w:eastAsia="de-CH"/>
        </w:rPr>
        <w:t xml:space="preserve">Da Sie die Lerndokumentation als </w:t>
      </w:r>
      <w:r w:rsidRPr="00281C9C">
        <w:rPr>
          <w:rFonts w:cs="Arial"/>
          <w:sz w:val="20"/>
          <w:szCs w:val="20"/>
        </w:rPr>
        <w:t>Nachschlagewerk</w:t>
      </w:r>
      <w:r w:rsidRPr="00281C9C">
        <w:rPr>
          <w:rFonts w:cs="Arial"/>
          <w:iCs/>
          <w:sz w:val="20"/>
          <w:szCs w:val="20"/>
          <w:lang w:eastAsia="de-CH"/>
        </w:rPr>
        <w:t xml:space="preserve"> und später auch als Visitenkarte brauchen können, achten Sie auf eine saubere Darstellung und möglichst fehlerfreie Texte. Illustrieren Sie die Lernberichte mit Skizzen, </w:t>
      </w:r>
      <w:r w:rsidRPr="00281C9C">
        <w:rPr>
          <w:rFonts w:cs="Arial"/>
          <w:sz w:val="20"/>
          <w:szCs w:val="20"/>
        </w:rPr>
        <w:t>Zeichnungen</w:t>
      </w:r>
      <w:r w:rsidRPr="00281C9C">
        <w:rPr>
          <w:rFonts w:cs="Arial"/>
          <w:iCs/>
          <w:sz w:val="20"/>
          <w:szCs w:val="20"/>
          <w:lang w:eastAsia="de-CH"/>
        </w:rPr>
        <w:t>, Fotografien oder Grafiken, damit Ihnen der Arbeitsvo</w:t>
      </w:r>
      <w:r w:rsidRPr="00281C9C">
        <w:rPr>
          <w:rFonts w:cs="Arial"/>
          <w:iCs/>
          <w:sz w:val="20"/>
          <w:szCs w:val="20"/>
          <w:lang w:eastAsia="de-CH"/>
        </w:rPr>
        <w:t>r</w:t>
      </w:r>
      <w:r w:rsidRPr="00281C9C">
        <w:rPr>
          <w:rFonts w:cs="Arial"/>
          <w:iCs/>
          <w:sz w:val="20"/>
          <w:szCs w:val="20"/>
          <w:lang w:eastAsia="de-CH"/>
        </w:rPr>
        <w:t>gang auch später beim Nachlesen sofort wieder klar ist.</w:t>
      </w: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5A1445">
            <w:pPr>
              <w:tabs>
                <w:tab w:val="left" w:pos="3740"/>
                <w:tab w:val="left" w:pos="4070"/>
              </w:tabs>
              <w:spacing w:after="0" w:line="240" w:lineRule="auto"/>
              <w:rPr>
                <w:rFonts w:cs="Arial"/>
                <w:b/>
                <w:color w:val="FFFFFF"/>
                <w:sz w:val="20"/>
                <w:szCs w:val="20"/>
              </w:rPr>
            </w:pPr>
            <w:r w:rsidRPr="00281C9C">
              <w:rPr>
                <w:rFonts w:cs="Arial"/>
                <w:b/>
                <w:color w:val="FFFFFF"/>
                <w:sz w:val="20"/>
                <w:szCs w:val="20"/>
              </w:rPr>
              <w:t>A 4.</w:t>
            </w:r>
            <w:r w:rsidR="005A1445">
              <w:rPr>
                <w:rFonts w:cs="Arial"/>
                <w:b/>
                <w:color w:val="FFFFFF"/>
                <w:sz w:val="20"/>
                <w:szCs w:val="20"/>
              </w:rPr>
              <w:t>2</w:t>
            </w:r>
          </w:p>
        </w:tc>
        <w:tc>
          <w:tcPr>
            <w:tcW w:w="8111" w:type="dxa"/>
            <w:shd w:val="clear" w:color="auto" w:fill="auto"/>
          </w:tcPr>
          <w:p w:rsidR="0072008F" w:rsidRPr="00281C9C" w:rsidRDefault="0072008F" w:rsidP="001B5A5B">
            <w:pPr>
              <w:tabs>
                <w:tab w:val="left" w:pos="3740"/>
                <w:tab w:val="left" w:pos="4070"/>
              </w:tabs>
              <w:spacing w:after="0" w:line="240" w:lineRule="auto"/>
              <w:rPr>
                <w:rFonts w:cs="Arial"/>
                <w:b/>
                <w:sz w:val="20"/>
                <w:szCs w:val="20"/>
              </w:rPr>
            </w:pPr>
            <w:r w:rsidRPr="00281C9C">
              <w:rPr>
                <w:rFonts w:cs="Arial"/>
                <w:sz w:val="20"/>
                <w:szCs w:val="20"/>
              </w:rPr>
              <w:t>Checkliste: Auswertung des Arbeitsprozesses (Anhang 4.</w:t>
            </w:r>
            <w:r w:rsidR="001B5A5B">
              <w:rPr>
                <w:rFonts w:cs="Arial"/>
                <w:sz w:val="20"/>
                <w:szCs w:val="20"/>
              </w:rPr>
              <w:t>2</w:t>
            </w:r>
            <w:r w:rsidRPr="00281C9C">
              <w:rPr>
                <w:rFonts w:cs="Arial"/>
                <w:sz w:val="20"/>
                <w:szCs w:val="20"/>
              </w:rPr>
              <w:t>)</w:t>
            </w:r>
          </w:p>
        </w:tc>
      </w:tr>
    </w:tbl>
    <w:p w:rsidR="00777AB6" w:rsidRPr="00281C9C" w:rsidRDefault="00777AB6" w:rsidP="00010DF5">
      <w:pPr>
        <w:tabs>
          <w:tab w:val="left" w:pos="284"/>
        </w:tabs>
        <w:spacing w:before="120" w:after="60" w:line="240" w:lineRule="auto"/>
        <w:rPr>
          <w:rFonts w:cs="Arial"/>
          <w:b/>
          <w:sz w:val="24"/>
          <w:szCs w:val="24"/>
          <w:lang w:eastAsia="de-CH"/>
        </w:rPr>
      </w:pPr>
    </w:p>
    <w:p w:rsidR="00010DF5" w:rsidRPr="00281C9C" w:rsidRDefault="00010DF5" w:rsidP="00010DF5">
      <w:pPr>
        <w:tabs>
          <w:tab w:val="left" w:pos="284"/>
        </w:tabs>
        <w:spacing w:before="120" w:after="60" w:line="240" w:lineRule="auto"/>
        <w:rPr>
          <w:rFonts w:cs="Arial"/>
          <w:b/>
          <w:sz w:val="24"/>
          <w:szCs w:val="24"/>
          <w:lang w:eastAsia="de-CH"/>
        </w:rPr>
      </w:pPr>
      <w:r w:rsidRPr="00281C9C">
        <w:rPr>
          <w:rFonts w:cs="Arial"/>
          <w:b/>
          <w:sz w:val="24"/>
          <w:szCs w:val="24"/>
          <w:lang w:eastAsia="de-CH"/>
        </w:rPr>
        <w:t xml:space="preserve">Wie füllen Sie Ihre Lernberichte aus? </w:t>
      </w:r>
    </w:p>
    <w:p w:rsidR="00010DF5" w:rsidRPr="00281C9C" w:rsidRDefault="00010DF5" w:rsidP="00010DF5">
      <w:pPr>
        <w:tabs>
          <w:tab w:val="left" w:pos="284"/>
        </w:tabs>
        <w:spacing w:line="276" w:lineRule="auto"/>
        <w:rPr>
          <w:rFonts w:cs="Arial"/>
          <w:sz w:val="20"/>
          <w:szCs w:val="20"/>
        </w:rPr>
      </w:pPr>
      <w:r w:rsidRPr="00281C9C">
        <w:rPr>
          <w:rFonts w:cs="Arial"/>
          <w:bCs/>
          <w:color w:val="000000"/>
          <w:sz w:val="20"/>
          <w:szCs w:val="20"/>
          <w:lang w:eastAsia="de-CH"/>
        </w:rPr>
        <w:t xml:space="preserve">Jetzt wird es konkret. Füllen Sie Ihren </w:t>
      </w:r>
      <w:r w:rsidRPr="00281C9C">
        <w:rPr>
          <w:rFonts w:cs="Arial"/>
          <w:sz w:val="20"/>
          <w:szCs w:val="20"/>
        </w:rPr>
        <w:t>Lernbericht aus. Sie erstellen einen Lernbericht im Rahmen Ihrer Berufslehre. Denken Sie daran, im Zentrum stehen die Fragen: Was habe ich gemacht? Wie habe ich es gemacht?</w:t>
      </w:r>
    </w:p>
    <w:p w:rsidR="00010DF5" w:rsidRPr="00281C9C" w:rsidRDefault="00010DF5" w:rsidP="00010DF5">
      <w:pPr>
        <w:tabs>
          <w:tab w:val="left" w:pos="284"/>
        </w:tabs>
        <w:spacing w:line="276" w:lineRule="auto"/>
        <w:rPr>
          <w:rFonts w:cs="Arial"/>
          <w:sz w:val="20"/>
          <w:szCs w:val="20"/>
        </w:rPr>
      </w:pPr>
      <w:r w:rsidRPr="00281C9C">
        <w:rPr>
          <w:rFonts w:cs="Arial"/>
          <w:sz w:val="20"/>
          <w:szCs w:val="20"/>
        </w:rPr>
        <w:t>Vielleicht kann es helfen, wenn Sie den Lernbericht mit einer Kollegin, einer anderen lernenden Person oder mit Ihrer Berufsbildnerin oder Ihrem Berufsbildner besprechen.</w:t>
      </w:r>
    </w:p>
    <w:p w:rsidR="00010DF5" w:rsidRPr="00281C9C" w:rsidRDefault="00010DF5" w:rsidP="00010DF5">
      <w:pPr>
        <w:tabs>
          <w:tab w:val="left" w:pos="284"/>
        </w:tabs>
        <w:spacing w:line="276" w:lineRule="auto"/>
        <w:rPr>
          <w:rFonts w:cs="Arial"/>
          <w:color w:val="000000"/>
          <w:sz w:val="20"/>
          <w:szCs w:val="20"/>
          <w:lang w:eastAsia="de-CH"/>
        </w:rPr>
      </w:pPr>
      <w:r w:rsidRPr="00281C9C">
        <w:rPr>
          <w:rFonts w:cs="Arial"/>
          <w:sz w:val="20"/>
          <w:szCs w:val="20"/>
        </w:rPr>
        <w:t>Dies tun Sie während der Zeit, die vom Lehrbetrieb dafür vorgesehen wurde, idealerweise immer am gleichen Wochentag, zum Beispiel am</w:t>
      </w:r>
      <w:r w:rsidRPr="00281C9C">
        <w:rPr>
          <w:rFonts w:cs="Arial"/>
          <w:color w:val="000000"/>
          <w:sz w:val="20"/>
          <w:szCs w:val="20"/>
          <w:lang w:eastAsia="de-CH"/>
        </w:rPr>
        <w:t xml:space="preserve"> Ende jeder Arbeitswoche. Sie können sich für das Au</w:t>
      </w:r>
      <w:r w:rsidRPr="00281C9C">
        <w:rPr>
          <w:rFonts w:cs="Arial"/>
          <w:color w:val="000000"/>
          <w:sz w:val="20"/>
          <w:szCs w:val="20"/>
          <w:lang w:eastAsia="de-CH"/>
        </w:rPr>
        <w:t>s</w:t>
      </w:r>
      <w:r w:rsidRPr="00281C9C">
        <w:rPr>
          <w:rFonts w:cs="Arial"/>
          <w:color w:val="000000"/>
          <w:sz w:val="20"/>
          <w:szCs w:val="20"/>
          <w:lang w:eastAsia="de-CH"/>
        </w:rPr>
        <w:t>füllen der Lernberichte Zeit nehmen, um das Erlebte und Gelernte der Woche zu verarbeiten.</w:t>
      </w:r>
    </w:p>
    <w:p w:rsidR="00010DF5" w:rsidRPr="00281C9C" w:rsidRDefault="00010DF5" w:rsidP="00010DF5">
      <w:pPr>
        <w:tabs>
          <w:tab w:val="left" w:pos="284"/>
        </w:tabs>
        <w:spacing w:line="276" w:lineRule="auto"/>
        <w:rPr>
          <w:rFonts w:cs="Arial"/>
          <w:color w:val="000000"/>
          <w:sz w:val="20"/>
          <w:szCs w:val="20"/>
          <w:lang w:eastAsia="de-CH"/>
        </w:rPr>
      </w:pPr>
      <w:r w:rsidRPr="00281C9C">
        <w:rPr>
          <w:rFonts w:cs="Arial"/>
          <w:color w:val="000000"/>
          <w:sz w:val="20"/>
          <w:szCs w:val="20"/>
          <w:lang w:eastAsia="de-CH"/>
        </w:rPr>
        <w:t xml:space="preserve">Nehmen Sie das </w:t>
      </w:r>
      <w:r w:rsidR="007F2863">
        <w:rPr>
          <w:rFonts w:cs="Arial"/>
          <w:color w:val="000000"/>
          <w:sz w:val="20"/>
          <w:szCs w:val="20"/>
          <w:lang w:eastAsia="de-CH"/>
        </w:rPr>
        <w:t xml:space="preserve">entsprechende </w:t>
      </w:r>
      <w:r w:rsidRPr="00281C9C">
        <w:rPr>
          <w:rFonts w:cs="Arial"/>
          <w:color w:val="000000"/>
          <w:sz w:val="20"/>
          <w:szCs w:val="20"/>
          <w:lang w:eastAsia="de-CH"/>
        </w:rPr>
        <w:t>Formular</w:t>
      </w:r>
      <w:r w:rsidR="007F2863">
        <w:rPr>
          <w:rFonts w:cs="Arial"/>
          <w:color w:val="000000"/>
          <w:sz w:val="20"/>
          <w:szCs w:val="20"/>
          <w:lang w:eastAsia="de-CH"/>
        </w:rPr>
        <w:t xml:space="preserve"> aus der Lerndokumentation </w:t>
      </w:r>
      <w:r w:rsidRPr="00281C9C">
        <w:rPr>
          <w:rFonts w:cs="Arial"/>
          <w:color w:val="000000"/>
          <w:sz w:val="20"/>
          <w:szCs w:val="20"/>
          <w:lang w:eastAsia="de-CH"/>
        </w:rPr>
        <w:t xml:space="preserve">zur Hand und </w:t>
      </w:r>
      <w:r w:rsidR="007F2863">
        <w:rPr>
          <w:rFonts w:cs="Arial"/>
          <w:color w:val="000000"/>
          <w:sz w:val="20"/>
          <w:szCs w:val="20"/>
          <w:lang w:eastAsia="de-CH"/>
        </w:rPr>
        <w:t>be</w:t>
      </w:r>
      <w:r w:rsidRPr="00281C9C">
        <w:rPr>
          <w:rFonts w:cs="Arial"/>
          <w:color w:val="000000"/>
          <w:sz w:val="20"/>
          <w:szCs w:val="20"/>
          <w:lang w:eastAsia="de-CH"/>
        </w:rPr>
        <w:t>schreiben Sie den Ablauf der erledigten Arbeiten. Nehmen Sie die Unterlagen zur Hand, die Sie gesammelt haben (in einem separaten Ordner). Schauen Sie die Skizzen, Pläne, Fotos oder Illustrationen der Arbeiten durch. Welche eignen sich besonders gut zur Illustration?</w:t>
      </w:r>
    </w:p>
    <w:p w:rsidR="00010DF5" w:rsidRPr="00281C9C" w:rsidRDefault="00010DF5" w:rsidP="00010DF5">
      <w:pPr>
        <w:tabs>
          <w:tab w:val="left" w:pos="284"/>
        </w:tabs>
        <w:spacing w:after="60" w:line="276" w:lineRule="auto"/>
        <w:rPr>
          <w:rFonts w:cs="Arial"/>
          <w:color w:val="000000"/>
          <w:sz w:val="20"/>
          <w:szCs w:val="20"/>
          <w:lang w:eastAsia="de-CH"/>
        </w:rPr>
      </w:pPr>
      <w:r w:rsidRPr="00281C9C">
        <w:rPr>
          <w:rFonts w:cs="Arial"/>
          <w:color w:val="000000"/>
          <w:sz w:val="20"/>
          <w:szCs w:val="20"/>
          <w:lang w:eastAsia="de-CH"/>
        </w:rPr>
        <w:t>Nachdem Sie den Arbeitsablauf für diese Woche ausgefüllt haben, widmen Sie sich den ergänze</w:t>
      </w:r>
      <w:r w:rsidRPr="00281C9C">
        <w:rPr>
          <w:rFonts w:cs="Arial"/>
          <w:color w:val="000000"/>
          <w:sz w:val="20"/>
          <w:szCs w:val="20"/>
          <w:lang w:eastAsia="de-CH"/>
        </w:rPr>
        <w:t>n</w:t>
      </w:r>
      <w:r w:rsidRPr="00281C9C">
        <w:rPr>
          <w:rFonts w:cs="Arial"/>
          <w:color w:val="000000"/>
          <w:sz w:val="20"/>
          <w:szCs w:val="20"/>
          <w:lang w:eastAsia="de-CH"/>
        </w:rPr>
        <w:t xml:space="preserve">den Informationen. Vielleicht haben Sie bestimmte </w:t>
      </w:r>
      <w:r w:rsidR="00B047F7">
        <w:rPr>
          <w:rFonts w:cs="Arial"/>
          <w:color w:val="000000"/>
          <w:sz w:val="20"/>
          <w:szCs w:val="20"/>
          <w:lang w:eastAsia="de-CH"/>
        </w:rPr>
        <w:t>Hilfsmittel oder Arbeitsinstrumente</w:t>
      </w:r>
      <w:r w:rsidRPr="00281C9C">
        <w:rPr>
          <w:rFonts w:cs="Arial"/>
          <w:color w:val="000000"/>
          <w:sz w:val="20"/>
          <w:szCs w:val="20"/>
          <w:lang w:eastAsia="de-CH"/>
        </w:rPr>
        <w:t xml:space="preserve"> gebraucht? Führen Sie diese auf. Zuallerletzt können Sie sich Gedanken zu Ihren Handlungskompetenzen machen</w:t>
      </w:r>
      <w:r w:rsidR="00653485" w:rsidRPr="00281C9C">
        <w:rPr>
          <w:rFonts w:cs="Arial"/>
          <w:color w:val="000000"/>
          <w:sz w:val="20"/>
          <w:szCs w:val="20"/>
          <w:lang w:eastAsia="de-CH"/>
        </w:rPr>
        <w:t xml:space="preserve"> </w:t>
      </w:r>
      <w:r w:rsidR="00653485" w:rsidRPr="00281C9C">
        <w:rPr>
          <w:rFonts w:cs="Arial"/>
          <w:sz w:val="20"/>
          <w:szCs w:val="20"/>
          <w:lang w:eastAsia="de-CH"/>
        </w:rPr>
        <w:t>und überlegen, was</w:t>
      </w:r>
      <w:r w:rsidRPr="00281C9C">
        <w:rPr>
          <w:rFonts w:cs="Arial"/>
          <w:sz w:val="20"/>
          <w:szCs w:val="20"/>
          <w:lang w:eastAsia="de-CH"/>
        </w:rPr>
        <w:t xml:space="preserve"> </w:t>
      </w:r>
      <w:r w:rsidR="00653485" w:rsidRPr="00281C9C">
        <w:rPr>
          <w:rFonts w:cs="Arial"/>
          <w:sz w:val="20"/>
          <w:szCs w:val="20"/>
          <w:lang w:eastAsia="de-CH"/>
        </w:rPr>
        <w:t xml:space="preserve">Sie </w:t>
      </w:r>
      <w:r w:rsidRPr="00281C9C">
        <w:rPr>
          <w:rFonts w:cs="Arial"/>
          <w:sz w:val="20"/>
          <w:szCs w:val="20"/>
          <w:lang w:eastAsia="de-CH"/>
        </w:rPr>
        <w:t>gelernt</w:t>
      </w:r>
      <w:r w:rsidR="00653485" w:rsidRPr="00281C9C">
        <w:rPr>
          <w:rFonts w:cs="Arial"/>
          <w:sz w:val="20"/>
          <w:szCs w:val="20"/>
          <w:lang w:eastAsia="de-CH"/>
        </w:rPr>
        <w:t xml:space="preserve"> haben.</w:t>
      </w:r>
      <w:r w:rsidRPr="00281C9C">
        <w:rPr>
          <w:rFonts w:cs="Arial"/>
          <w:sz w:val="20"/>
          <w:szCs w:val="20"/>
          <w:lang w:eastAsia="de-CH"/>
        </w:rPr>
        <w:t xml:space="preserve"> Was können Sie besser? In welchen Arbeitsbere</w:t>
      </w:r>
      <w:r w:rsidRPr="00281C9C">
        <w:rPr>
          <w:rFonts w:cs="Arial"/>
          <w:sz w:val="20"/>
          <w:szCs w:val="20"/>
          <w:lang w:eastAsia="de-CH"/>
        </w:rPr>
        <w:t>i</w:t>
      </w:r>
      <w:r w:rsidRPr="00281C9C">
        <w:rPr>
          <w:rFonts w:cs="Arial"/>
          <w:sz w:val="20"/>
          <w:szCs w:val="20"/>
          <w:lang w:eastAsia="de-CH"/>
        </w:rPr>
        <w:t>chen hat</w:t>
      </w:r>
      <w:r w:rsidRPr="00281C9C">
        <w:rPr>
          <w:rFonts w:cs="Arial"/>
          <w:color w:val="000000"/>
          <w:sz w:val="20"/>
          <w:szCs w:val="20"/>
          <w:lang w:eastAsia="de-CH"/>
        </w:rPr>
        <w:t>ten Sie noch Probleme (Fach- und Methodenkompetenz)? Wo konnten Sie Ihre Stärken einsetzen? Was ist nicht gut gelaufen und was wollen Sie nächste Woche verbessern im Kontakt mit anderen Menschen oder im Bereich Ihrer Selbstkompetenzen (Selbst- und Sozialkompetenz)?</w:t>
      </w: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5A1445">
            <w:pPr>
              <w:tabs>
                <w:tab w:val="left" w:pos="3740"/>
                <w:tab w:val="left" w:pos="4070"/>
              </w:tabs>
              <w:spacing w:after="0" w:line="240" w:lineRule="auto"/>
              <w:rPr>
                <w:rFonts w:cs="Arial"/>
                <w:b/>
                <w:color w:val="FFFFFF"/>
                <w:sz w:val="20"/>
                <w:szCs w:val="20"/>
              </w:rPr>
            </w:pPr>
            <w:r w:rsidRPr="00281C9C">
              <w:rPr>
                <w:rFonts w:cs="Arial"/>
                <w:b/>
                <w:color w:val="FFFFFF"/>
                <w:sz w:val="20"/>
                <w:szCs w:val="20"/>
              </w:rPr>
              <w:t>A 4.</w:t>
            </w:r>
            <w:r w:rsidR="005A1445">
              <w:rPr>
                <w:rFonts w:cs="Arial"/>
                <w:b/>
                <w:color w:val="FFFFFF"/>
                <w:sz w:val="20"/>
                <w:szCs w:val="20"/>
              </w:rPr>
              <w:t>3</w:t>
            </w:r>
          </w:p>
        </w:tc>
        <w:tc>
          <w:tcPr>
            <w:tcW w:w="8111" w:type="dxa"/>
            <w:shd w:val="clear" w:color="auto" w:fill="auto"/>
          </w:tcPr>
          <w:p w:rsidR="0072008F" w:rsidRPr="00281C9C" w:rsidRDefault="0072008F" w:rsidP="001B5A5B">
            <w:pPr>
              <w:tabs>
                <w:tab w:val="left" w:pos="3740"/>
                <w:tab w:val="left" w:pos="4070"/>
              </w:tabs>
              <w:spacing w:after="0" w:line="240" w:lineRule="auto"/>
              <w:rPr>
                <w:rFonts w:cs="Arial"/>
                <w:b/>
                <w:sz w:val="20"/>
                <w:szCs w:val="20"/>
              </w:rPr>
            </w:pPr>
            <w:r w:rsidRPr="00281C9C">
              <w:rPr>
                <w:rFonts w:cs="Arial"/>
                <w:sz w:val="20"/>
                <w:szCs w:val="20"/>
              </w:rPr>
              <w:t>Lernbericht (Anhang 4.</w:t>
            </w:r>
            <w:r w:rsidR="001B5A5B">
              <w:rPr>
                <w:rFonts w:cs="Arial"/>
                <w:sz w:val="20"/>
                <w:szCs w:val="20"/>
              </w:rPr>
              <w:t>3</w:t>
            </w:r>
            <w:r w:rsidRPr="00281C9C">
              <w:rPr>
                <w:rFonts w:cs="Arial"/>
                <w:sz w:val="20"/>
                <w:szCs w:val="20"/>
              </w:rPr>
              <w:t>)</w:t>
            </w:r>
          </w:p>
        </w:tc>
      </w:tr>
    </w:tbl>
    <w:p w:rsidR="00777AB6" w:rsidRDefault="00777AB6" w:rsidP="00010DF5">
      <w:pPr>
        <w:tabs>
          <w:tab w:val="left" w:pos="284"/>
        </w:tabs>
        <w:spacing w:before="120" w:after="60" w:line="240" w:lineRule="auto"/>
        <w:rPr>
          <w:rFonts w:cs="Arial"/>
          <w:b/>
          <w:sz w:val="24"/>
          <w:szCs w:val="24"/>
          <w:lang w:eastAsia="de-CH"/>
        </w:rPr>
      </w:pPr>
    </w:p>
    <w:p w:rsidR="00010DF5" w:rsidRPr="00281C9C" w:rsidRDefault="00010DF5" w:rsidP="00010DF5">
      <w:pPr>
        <w:tabs>
          <w:tab w:val="left" w:pos="284"/>
        </w:tabs>
        <w:spacing w:before="120" w:after="60" w:line="240" w:lineRule="auto"/>
        <w:rPr>
          <w:rFonts w:cs="Arial"/>
          <w:b/>
          <w:sz w:val="24"/>
          <w:szCs w:val="24"/>
          <w:lang w:eastAsia="de-CH"/>
        </w:rPr>
      </w:pPr>
      <w:r w:rsidRPr="00281C9C">
        <w:rPr>
          <w:rFonts w:cs="Arial"/>
          <w:b/>
          <w:sz w:val="24"/>
          <w:szCs w:val="24"/>
          <w:lang w:eastAsia="de-CH"/>
        </w:rPr>
        <w:t>Lernberichte: Beispiele aus der Praxis</w:t>
      </w:r>
    </w:p>
    <w:p w:rsidR="00010DF5" w:rsidRPr="00281C9C" w:rsidRDefault="00010DF5" w:rsidP="008658BD">
      <w:pPr>
        <w:tabs>
          <w:tab w:val="left" w:pos="284"/>
        </w:tabs>
        <w:spacing w:after="120" w:line="276" w:lineRule="auto"/>
        <w:rPr>
          <w:rFonts w:cs="Arial"/>
          <w:sz w:val="20"/>
          <w:szCs w:val="20"/>
        </w:rPr>
      </w:pPr>
      <w:r w:rsidRPr="00281C9C">
        <w:rPr>
          <w:rFonts w:cs="Arial"/>
          <w:sz w:val="20"/>
          <w:szCs w:val="20"/>
        </w:rPr>
        <w:t>Manchmal sagt ein Beispiel mehr als tausend Worte. Schauen Sie sich die folgenden Beispiele von Lernberichten an und lassen Sie sich inspirieren.</w:t>
      </w: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5A1445">
            <w:pPr>
              <w:tabs>
                <w:tab w:val="left" w:pos="3740"/>
                <w:tab w:val="left" w:pos="4070"/>
              </w:tabs>
              <w:spacing w:after="0" w:line="240" w:lineRule="auto"/>
              <w:rPr>
                <w:rFonts w:cs="Arial"/>
                <w:b/>
                <w:color w:val="FFFFFF"/>
                <w:sz w:val="20"/>
                <w:szCs w:val="20"/>
              </w:rPr>
            </w:pPr>
            <w:r w:rsidRPr="00281C9C">
              <w:rPr>
                <w:rFonts w:cs="Arial"/>
                <w:b/>
                <w:color w:val="FFFFFF"/>
                <w:sz w:val="20"/>
                <w:szCs w:val="20"/>
              </w:rPr>
              <w:t>A 4.</w:t>
            </w:r>
            <w:r w:rsidR="005A1445">
              <w:rPr>
                <w:rFonts w:cs="Arial"/>
                <w:b/>
                <w:color w:val="FFFFFF"/>
                <w:sz w:val="20"/>
                <w:szCs w:val="20"/>
              </w:rPr>
              <w:t>4</w:t>
            </w:r>
          </w:p>
        </w:tc>
        <w:tc>
          <w:tcPr>
            <w:tcW w:w="8111" w:type="dxa"/>
            <w:shd w:val="clear" w:color="auto" w:fill="auto"/>
          </w:tcPr>
          <w:p w:rsidR="0072008F" w:rsidRPr="00281C9C" w:rsidRDefault="0072008F" w:rsidP="00B047F7">
            <w:pPr>
              <w:tabs>
                <w:tab w:val="left" w:pos="3740"/>
                <w:tab w:val="left" w:pos="4070"/>
              </w:tabs>
              <w:spacing w:after="0" w:line="240" w:lineRule="auto"/>
              <w:rPr>
                <w:rFonts w:cs="Arial"/>
                <w:b/>
                <w:sz w:val="20"/>
                <w:szCs w:val="20"/>
              </w:rPr>
            </w:pPr>
            <w:r w:rsidRPr="00281C9C">
              <w:rPr>
                <w:rFonts w:cs="Arial"/>
                <w:sz w:val="20"/>
                <w:szCs w:val="20"/>
              </w:rPr>
              <w:t xml:space="preserve">Beispiel Lernbericht </w:t>
            </w:r>
            <w:r w:rsidR="00B047F7">
              <w:rPr>
                <w:rFonts w:cs="Arial"/>
                <w:sz w:val="20"/>
                <w:szCs w:val="20"/>
              </w:rPr>
              <w:t>1 Fachfrau / Fachmann I+D EFZ</w:t>
            </w:r>
            <w:r w:rsidR="001B5A5B">
              <w:rPr>
                <w:rFonts w:cs="Arial"/>
                <w:sz w:val="20"/>
                <w:szCs w:val="20"/>
              </w:rPr>
              <w:t xml:space="preserve"> (Anhang 4.4</w:t>
            </w:r>
            <w:r w:rsidRPr="00281C9C">
              <w:rPr>
                <w:rFonts w:cs="Arial"/>
                <w:sz w:val="20"/>
                <w:szCs w:val="20"/>
              </w:rPr>
              <w:t>)</w:t>
            </w:r>
          </w:p>
        </w:tc>
      </w:tr>
    </w:tbl>
    <w:p w:rsidR="0072008F" w:rsidRPr="00281C9C" w:rsidRDefault="0072008F" w:rsidP="001B5A5B">
      <w:pPr>
        <w:spacing w:after="0" w:line="240" w:lineRule="auto"/>
        <w:rPr>
          <w:rFonts w:cs="Arial"/>
          <w:b/>
          <w:noProof/>
          <w:sz w:val="20"/>
          <w:szCs w:val="20"/>
          <w:lang w:eastAsia="de-CH"/>
        </w:rPr>
      </w:pPr>
    </w:p>
    <w:tbl>
      <w:tblPr>
        <w:tblW w:w="0" w:type="auto"/>
        <w:tblInd w:w="108" w:type="dxa"/>
        <w:tblLook w:val="04A0" w:firstRow="1" w:lastRow="0" w:firstColumn="1" w:lastColumn="0" w:noHBand="0" w:noVBand="1"/>
      </w:tblPr>
      <w:tblGrid>
        <w:gridCol w:w="709"/>
        <w:gridCol w:w="8111"/>
      </w:tblGrid>
      <w:tr w:rsidR="0072008F" w:rsidRPr="00281C9C" w:rsidTr="00011B4E">
        <w:tc>
          <w:tcPr>
            <w:tcW w:w="709" w:type="dxa"/>
            <w:shd w:val="clear" w:color="auto" w:fill="0070C0"/>
          </w:tcPr>
          <w:p w:rsidR="0072008F" w:rsidRPr="00281C9C" w:rsidRDefault="0072008F" w:rsidP="001B5A5B">
            <w:pPr>
              <w:tabs>
                <w:tab w:val="left" w:pos="3740"/>
                <w:tab w:val="left" w:pos="4070"/>
              </w:tabs>
              <w:spacing w:after="0" w:line="240" w:lineRule="auto"/>
              <w:rPr>
                <w:rFonts w:cs="Arial"/>
                <w:b/>
                <w:color w:val="FFFFFF"/>
                <w:sz w:val="20"/>
                <w:szCs w:val="20"/>
              </w:rPr>
            </w:pPr>
            <w:r w:rsidRPr="00281C9C">
              <w:rPr>
                <w:rFonts w:cs="Arial"/>
                <w:b/>
                <w:color w:val="FFFFFF"/>
                <w:sz w:val="20"/>
                <w:szCs w:val="20"/>
              </w:rPr>
              <w:t>A 4</w:t>
            </w:r>
            <w:r w:rsidR="005A1445">
              <w:rPr>
                <w:rFonts w:cs="Arial"/>
                <w:b/>
                <w:color w:val="FFFFFF"/>
                <w:sz w:val="20"/>
                <w:szCs w:val="20"/>
              </w:rPr>
              <w:t>.</w:t>
            </w:r>
            <w:r w:rsidR="001B5A5B">
              <w:rPr>
                <w:rFonts w:cs="Arial"/>
                <w:b/>
                <w:color w:val="FFFFFF"/>
                <w:sz w:val="20"/>
                <w:szCs w:val="20"/>
              </w:rPr>
              <w:t>5</w:t>
            </w:r>
          </w:p>
        </w:tc>
        <w:tc>
          <w:tcPr>
            <w:tcW w:w="8111" w:type="dxa"/>
            <w:shd w:val="clear" w:color="auto" w:fill="auto"/>
          </w:tcPr>
          <w:p w:rsidR="0072008F" w:rsidRPr="00281C9C" w:rsidRDefault="0072008F" w:rsidP="001B5A5B">
            <w:pPr>
              <w:tabs>
                <w:tab w:val="left" w:pos="3740"/>
                <w:tab w:val="left" w:pos="4070"/>
              </w:tabs>
              <w:spacing w:after="0" w:line="240" w:lineRule="auto"/>
              <w:rPr>
                <w:rFonts w:cs="Arial"/>
                <w:b/>
                <w:sz w:val="20"/>
                <w:szCs w:val="20"/>
              </w:rPr>
            </w:pPr>
            <w:r w:rsidRPr="00281C9C">
              <w:rPr>
                <w:rFonts w:cs="Arial"/>
                <w:sz w:val="20"/>
                <w:szCs w:val="20"/>
              </w:rPr>
              <w:t xml:space="preserve">Beispiel Lernbericht </w:t>
            </w:r>
            <w:r w:rsidR="001B5A5B">
              <w:rPr>
                <w:rFonts w:cs="Arial"/>
                <w:sz w:val="20"/>
                <w:szCs w:val="20"/>
              </w:rPr>
              <w:t>2</w:t>
            </w:r>
            <w:r w:rsidR="00B047F7">
              <w:rPr>
                <w:rFonts w:cs="Arial"/>
                <w:sz w:val="20"/>
                <w:szCs w:val="20"/>
              </w:rPr>
              <w:t xml:space="preserve"> </w:t>
            </w:r>
            <w:r w:rsidR="007031FA">
              <w:rPr>
                <w:rFonts w:cs="Arial"/>
                <w:sz w:val="20"/>
                <w:szCs w:val="20"/>
              </w:rPr>
              <w:t>Logistiker EBA</w:t>
            </w:r>
            <w:r w:rsidR="00B047F7" w:rsidRPr="00281C9C">
              <w:rPr>
                <w:rFonts w:cs="Arial"/>
                <w:sz w:val="20"/>
                <w:szCs w:val="20"/>
              </w:rPr>
              <w:t xml:space="preserve"> </w:t>
            </w:r>
            <w:r w:rsidRPr="00281C9C">
              <w:rPr>
                <w:rFonts w:cs="Arial"/>
                <w:sz w:val="20"/>
                <w:szCs w:val="20"/>
              </w:rPr>
              <w:t>(Anhang 4.</w:t>
            </w:r>
            <w:r w:rsidR="001B5A5B">
              <w:rPr>
                <w:rFonts w:cs="Arial"/>
                <w:sz w:val="20"/>
                <w:szCs w:val="20"/>
              </w:rPr>
              <w:t>5</w:t>
            </w:r>
            <w:r w:rsidRPr="00281C9C">
              <w:rPr>
                <w:rFonts w:cs="Arial"/>
                <w:sz w:val="20"/>
                <w:szCs w:val="20"/>
              </w:rPr>
              <w:t>)</w:t>
            </w:r>
          </w:p>
        </w:tc>
      </w:tr>
    </w:tbl>
    <w:p w:rsidR="00010DF5" w:rsidRPr="00281C9C" w:rsidRDefault="00010DF5" w:rsidP="00010DF5">
      <w:pPr>
        <w:spacing w:after="0" w:line="240" w:lineRule="auto"/>
        <w:ind w:left="567" w:hanging="567"/>
        <w:rPr>
          <w:rFonts w:cs="Arial"/>
          <w:color w:val="0070C0"/>
          <w:sz w:val="20"/>
          <w:szCs w:val="20"/>
        </w:rPr>
      </w:pPr>
    </w:p>
    <w:p w:rsidR="00777AB6" w:rsidRDefault="00777AB6" w:rsidP="00010DF5">
      <w:pPr>
        <w:spacing w:after="120" w:line="240" w:lineRule="auto"/>
        <w:rPr>
          <w:rFonts w:cs="Arial"/>
          <w:b/>
          <w:color w:val="00B050"/>
          <w:sz w:val="24"/>
          <w:szCs w:val="24"/>
        </w:rPr>
      </w:pPr>
    </w:p>
    <w:p w:rsidR="00777AB6" w:rsidRPr="00281C9C" w:rsidRDefault="00777AB6" w:rsidP="00010DF5">
      <w:pPr>
        <w:spacing w:after="120" w:line="240" w:lineRule="auto"/>
        <w:rPr>
          <w:rFonts w:cs="Arial"/>
          <w:sz w:val="28"/>
          <w:szCs w:val="28"/>
        </w:rPr>
        <w:sectPr w:rsidR="00777AB6" w:rsidRPr="00281C9C" w:rsidSect="00B7118D">
          <w:headerReference w:type="default" r:id="rId34"/>
          <w:headerReference w:type="first" r:id="rId35"/>
          <w:footerReference w:type="first" r:id="rId36"/>
          <w:pgSz w:w="11907" w:h="16839" w:code="9"/>
          <w:pgMar w:top="2268" w:right="1418" w:bottom="1985" w:left="1701" w:header="680" w:footer="680" w:gutter="0"/>
          <w:cols w:space="708"/>
          <w:docGrid w:linePitch="360"/>
        </w:sectPr>
      </w:pPr>
    </w:p>
    <w:p w:rsidR="00010DF5" w:rsidRPr="00281C9C" w:rsidRDefault="00010DF5" w:rsidP="00010DF5">
      <w:pPr>
        <w:spacing w:after="120" w:line="240" w:lineRule="auto"/>
        <w:rPr>
          <w:rFonts w:cs="Arial"/>
          <w:b/>
          <w:sz w:val="28"/>
          <w:szCs w:val="28"/>
        </w:rPr>
      </w:pPr>
      <w:r w:rsidRPr="00281C9C">
        <w:rPr>
          <w:rFonts w:cs="Arial"/>
          <w:b/>
          <w:sz w:val="28"/>
          <w:szCs w:val="28"/>
        </w:rPr>
        <w:t>Die 6-Schritte-Methode</w:t>
      </w:r>
    </w:p>
    <w:p w:rsidR="00010DF5" w:rsidRPr="00281C9C" w:rsidRDefault="00010DF5" w:rsidP="00010DF5">
      <w:pPr>
        <w:tabs>
          <w:tab w:val="left" w:pos="284"/>
        </w:tabs>
        <w:rPr>
          <w:rFonts w:cs="Arial"/>
          <w:sz w:val="20"/>
          <w:szCs w:val="20"/>
        </w:rPr>
      </w:pPr>
      <w:r w:rsidRPr="00281C9C">
        <w:rPr>
          <w:rFonts w:cs="Arial"/>
          <w:sz w:val="20"/>
          <w:szCs w:val="20"/>
        </w:rPr>
        <w:t>Diese Anleitung soll Ihnen aufzeigen, wie Sie die Lernberichte motiviert und möglichst effizient erstellen können, damit Sie mit Ihrer Lerndokumentation zufrieden sind und damit arbeiten können.</w:t>
      </w:r>
    </w:p>
    <w:p w:rsidR="00010DF5" w:rsidRPr="00281C9C" w:rsidRDefault="00010DF5" w:rsidP="00010DF5">
      <w:pPr>
        <w:tabs>
          <w:tab w:val="left" w:pos="284"/>
        </w:tabs>
        <w:rPr>
          <w:rFonts w:cs="Arial"/>
          <w:sz w:val="20"/>
          <w:szCs w:val="20"/>
        </w:rPr>
      </w:pPr>
      <w:r w:rsidRPr="00281C9C">
        <w:rPr>
          <w:rFonts w:cs="Arial"/>
          <w:sz w:val="20"/>
          <w:szCs w:val="20"/>
        </w:rPr>
        <w:t xml:space="preserve">Dabei kann Ihnen die 6-Schritte-Methode behilflich sein. Sie beschreibt in sechs Schritten, wie Sie den Lernbericht bestmöglich erstellen können und über Ihre Fortschritte, aber auch darüber, was nicht so gut gelaufen ist, nachdenken können. </w:t>
      </w:r>
    </w:p>
    <w:p w:rsidR="00010DF5" w:rsidRPr="00281C9C" w:rsidRDefault="00010DF5" w:rsidP="00010DF5">
      <w:pPr>
        <w:tabs>
          <w:tab w:val="left" w:pos="284"/>
        </w:tabs>
        <w:rPr>
          <w:rFonts w:cs="Arial"/>
          <w:sz w:val="20"/>
          <w:szCs w:val="20"/>
        </w:rPr>
      </w:pPr>
      <w:r w:rsidRPr="00281C9C">
        <w:rPr>
          <w:rFonts w:cs="Arial"/>
          <w:sz w:val="20"/>
          <w:szCs w:val="20"/>
        </w:rPr>
        <w:t>Sie müssen sich Ihren Lern- und Arbeitsweg kreisförmig vorstellen, genauso wie die 6-Schritte-Methode dargestellt ist. Immer, wenn Sie einen Lernbericht beendet haben, machen Sie sich d</w:t>
      </w:r>
      <w:r w:rsidRPr="00281C9C">
        <w:rPr>
          <w:rFonts w:cs="Arial"/>
          <w:sz w:val="20"/>
          <w:szCs w:val="20"/>
        </w:rPr>
        <w:t>a</w:t>
      </w:r>
      <w:r w:rsidRPr="00281C9C">
        <w:rPr>
          <w:rFonts w:cs="Arial"/>
          <w:sz w:val="20"/>
          <w:szCs w:val="20"/>
        </w:rPr>
        <w:t>ran, diesen gründlich auszuwerten und über sich und Ihre Fortschritte nachzudenken. Das nennt man Selbstreflexion. Auf Grund dieser Auswertung und Optimierung wissen Sie, wie Sie den nächsten Lernbericht noch besser planen, organisieren und herstellen können. Das Kontrollieren und Verbessern gehört also immer zum Arbeitsprozess.</w:t>
      </w:r>
    </w:p>
    <w:p w:rsidR="00010DF5" w:rsidRPr="00281C9C" w:rsidRDefault="00010DF5" w:rsidP="00010DF5">
      <w:pPr>
        <w:tabs>
          <w:tab w:val="left" w:pos="284"/>
        </w:tabs>
        <w:rPr>
          <w:rFonts w:cs="Arial"/>
          <w:sz w:val="20"/>
          <w:szCs w:val="20"/>
        </w:rPr>
      </w:pPr>
      <w:r w:rsidRPr="00281C9C">
        <w:rPr>
          <w:rFonts w:cs="Arial"/>
          <w:sz w:val="20"/>
          <w:szCs w:val="20"/>
        </w:rPr>
        <w:t>Ihre Einschätzung der Lernberichte bezüglich Inhalt, Darstellung und Sprache stellt die Selbstbeu</w:t>
      </w:r>
      <w:r w:rsidRPr="00281C9C">
        <w:rPr>
          <w:rFonts w:cs="Arial"/>
          <w:sz w:val="20"/>
          <w:szCs w:val="20"/>
        </w:rPr>
        <w:t>r</w:t>
      </w:r>
      <w:r w:rsidRPr="00281C9C">
        <w:rPr>
          <w:rFonts w:cs="Arial"/>
          <w:sz w:val="20"/>
          <w:szCs w:val="20"/>
        </w:rPr>
        <w:t>teilung dar, die Besprechung des Bildungsberichts mit der Berufsb</w:t>
      </w:r>
      <w:r w:rsidR="008B11C9" w:rsidRPr="00281C9C">
        <w:rPr>
          <w:rFonts w:cs="Arial"/>
          <w:sz w:val="20"/>
          <w:szCs w:val="20"/>
        </w:rPr>
        <w:t xml:space="preserve">ildnerin oder dem Berufsbildner </w:t>
      </w:r>
      <w:r w:rsidRPr="00281C9C">
        <w:rPr>
          <w:rFonts w:cs="Arial"/>
          <w:sz w:val="20"/>
          <w:szCs w:val="20"/>
        </w:rPr>
        <w:t>ergibt die Fremdbeurteilung. Selbst- und Fremdbeurteilung gehören immer zusammen und sind gleich wichtig.</w:t>
      </w:r>
    </w:p>
    <w:p w:rsidR="00010DF5" w:rsidRPr="00281C9C" w:rsidRDefault="00010DF5" w:rsidP="00010DF5">
      <w:pPr>
        <w:autoSpaceDE w:val="0"/>
        <w:autoSpaceDN w:val="0"/>
        <w:adjustRightInd w:val="0"/>
        <w:spacing w:after="0" w:line="240" w:lineRule="auto"/>
        <w:rPr>
          <w:rFonts w:cs="Arial"/>
          <w:sz w:val="20"/>
          <w:szCs w:val="20"/>
        </w:rPr>
      </w:pPr>
    </w:p>
    <w:p w:rsidR="00010DF5" w:rsidRPr="00281C9C" w:rsidRDefault="00402D15" w:rsidP="00010DF5">
      <w:pPr>
        <w:spacing w:after="0" w:line="240" w:lineRule="auto"/>
        <w:rPr>
          <w:rFonts w:cs="Arial"/>
        </w:rPr>
      </w:pPr>
      <w:r>
        <w:rPr>
          <w:rFonts w:cs="Arial"/>
          <w:noProof/>
          <w:lang w:eastAsia="de-CH"/>
        </w:rPr>
        <w:pict>
          <v:shape id="Bild 2" o:spid="_x0000_i1028" type="#_x0000_t75" style="width:427.8pt;height:348.3pt;visibility:visible">
            <v:imagedata r:id="rId37" o:title=""/>
          </v:shape>
        </w:pict>
      </w:r>
    </w:p>
    <w:p w:rsidR="00010DF5" w:rsidRPr="00281C9C" w:rsidRDefault="00010DF5" w:rsidP="00402D15">
      <w:pPr>
        <w:pStyle w:val="FarbigeListe-Akzent11"/>
        <w:numPr>
          <w:ilvl w:val="0"/>
          <w:numId w:val="19"/>
        </w:numPr>
        <w:spacing w:after="120"/>
        <w:ind w:left="567" w:hanging="425"/>
        <w:contextualSpacing w:val="0"/>
        <w:rPr>
          <w:rFonts w:cs="Arial"/>
          <w:sz w:val="20"/>
          <w:szCs w:val="20"/>
        </w:rPr>
      </w:pPr>
      <w:r w:rsidRPr="00281C9C">
        <w:rPr>
          <w:rFonts w:cs="Arial"/>
          <w:sz w:val="20"/>
          <w:szCs w:val="20"/>
        </w:rPr>
        <w:t>Informationen einholen</w:t>
      </w:r>
      <w:r w:rsidRPr="00281C9C">
        <w:rPr>
          <w:rFonts w:cs="Arial"/>
          <w:sz w:val="20"/>
          <w:szCs w:val="20"/>
        </w:rPr>
        <w:br/>
        <w:t>Was muss ich alles wissen?</w:t>
      </w:r>
    </w:p>
    <w:p w:rsidR="00010DF5" w:rsidRPr="00281C9C" w:rsidRDefault="00010DF5" w:rsidP="00402D15">
      <w:pPr>
        <w:pStyle w:val="FarbigeListe-Akzent11"/>
        <w:numPr>
          <w:ilvl w:val="0"/>
          <w:numId w:val="19"/>
        </w:numPr>
        <w:spacing w:after="120"/>
        <w:ind w:left="567" w:hanging="425"/>
        <w:contextualSpacing w:val="0"/>
        <w:rPr>
          <w:rFonts w:cs="Arial"/>
          <w:sz w:val="20"/>
          <w:szCs w:val="20"/>
        </w:rPr>
      </w:pPr>
      <w:r w:rsidRPr="00281C9C">
        <w:rPr>
          <w:rFonts w:cs="Arial"/>
          <w:sz w:val="20"/>
          <w:szCs w:val="20"/>
        </w:rPr>
        <w:t>Den Lernbericht planen</w:t>
      </w:r>
      <w:r w:rsidRPr="00281C9C">
        <w:rPr>
          <w:rFonts w:cs="Arial"/>
          <w:sz w:val="20"/>
          <w:szCs w:val="20"/>
        </w:rPr>
        <w:br/>
        <w:t>Welche Arbeit beschreibe ich?</w:t>
      </w:r>
      <w:r w:rsidRPr="00281C9C">
        <w:rPr>
          <w:rFonts w:cs="Arial"/>
          <w:sz w:val="20"/>
          <w:szCs w:val="20"/>
        </w:rPr>
        <w:br/>
        <w:t>Wie beschreibe ich sie?</w:t>
      </w:r>
    </w:p>
    <w:p w:rsidR="00010DF5" w:rsidRPr="00281C9C" w:rsidRDefault="00010DF5" w:rsidP="00402D15">
      <w:pPr>
        <w:pStyle w:val="FarbigeListe-Akzent11"/>
        <w:numPr>
          <w:ilvl w:val="0"/>
          <w:numId w:val="19"/>
        </w:numPr>
        <w:spacing w:after="120"/>
        <w:ind w:left="567" w:hanging="425"/>
        <w:contextualSpacing w:val="0"/>
        <w:rPr>
          <w:rFonts w:cs="Arial"/>
          <w:sz w:val="20"/>
          <w:szCs w:val="20"/>
        </w:rPr>
      </w:pPr>
      <w:r w:rsidRPr="00281C9C">
        <w:rPr>
          <w:rFonts w:cs="Arial"/>
          <w:sz w:val="20"/>
          <w:szCs w:val="20"/>
        </w:rPr>
        <w:t>Entscheiden, wie beim Erstellen des Lernberichts vorgegangen wird</w:t>
      </w:r>
      <w:r w:rsidRPr="00281C9C">
        <w:rPr>
          <w:rFonts w:cs="Arial"/>
          <w:sz w:val="20"/>
          <w:szCs w:val="20"/>
        </w:rPr>
        <w:br/>
        <w:t>Für welches Vorgehen entscheide ich mich?</w:t>
      </w:r>
    </w:p>
    <w:p w:rsidR="00010DF5" w:rsidRPr="00281C9C" w:rsidRDefault="00010DF5" w:rsidP="00402D15">
      <w:pPr>
        <w:pStyle w:val="FarbigeListe-Akzent11"/>
        <w:numPr>
          <w:ilvl w:val="0"/>
          <w:numId w:val="19"/>
        </w:numPr>
        <w:spacing w:after="120"/>
        <w:ind w:left="567" w:hanging="425"/>
        <w:contextualSpacing w:val="0"/>
        <w:rPr>
          <w:rFonts w:cs="Arial"/>
          <w:sz w:val="20"/>
          <w:szCs w:val="20"/>
        </w:rPr>
      </w:pPr>
      <w:r w:rsidRPr="00281C9C">
        <w:rPr>
          <w:rFonts w:cs="Arial"/>
          <w:sz w:val="20"/>
          <w:szCs w:val="20"/>
        </w:rPr>
        <w:t>Den Lernbericht realisieren</w:t>
      </w:r>
      <w:r w:rsidRPr="00281C9C">
        <w:rPr>
          <w:rFonts w:cs="Arial"/>
          <w:sz w:val="20"/>
          <w:szCs w:val="20"/>
        </w:rPr>
        <w:br/>
        <w:t>Wie setze ich das geplante Vorgehen um?</w:t>
      </w:r>
      <w:r w:rsidRPr="00281C9C">
        <w:rPr>
          <w:rFonts w:cs="Arial"/>
          <w:sz w:val="20"/>
          <w:szCs w:val="20"/>
        </w:rPr>
        <w:br/>
        <w:t>Halte ich mich an die festgelegten Regeln?</w:t>
      </w:r>
    </w:p>
    <w:p w:rsidR="00010DF5" w:rsidRPr="00281C9C" w:rsidRDefault="00010DF5" w:rsidP="00402D15">
      <w:pPr>
        <w:pStyle w:val="FarbigeListe-Akzent11"/>
        <w:numPr>
          <w:ilvl w:val="0"/>
          <w:numId w:val="19"/>
        </w:numPr>
        <w:spacing w:after="120"/>
        <w:ind w:left="567" w:hanging="425"/>
        <w:contextualSpacing w:val="0"/>
        <w:rPr>
          <w:rFonts w:cs="Arial"/>
          <w:sz w:val="20"/>
          <w:szCs w:val="20"/>
        </w:rPr>
      </w:pPr>
      <w:r w:rsidRPr="00281C9C">
        <w:rPr>
          <w:rFonts w:cs="Arial"/>
          <w:sz w:val="20"/>
          <w:szCs w:val="20"/>
        </w:rPr>
        <w:t>Den Lernbericht kontrollieren</w:t>
      </w:r>
      <w:r w:rsidRPr="00281C9C">
        <w:rPr>
          <w:rFonts w:cs="Arial"/>
          <w:sz w:val="20"/>
          <w:szCs w:val="20"/>
        </w:rPr>
        <w:br/>
        <w:t>Habe ich alles beschrieben?</w:t>
      </w:r>
      <w:r w:rsidRPr="00281C9C">
        <w:rPr>
          <w:rFonts w:cs="Arial"/>
          <w:sz w:val="20"/>
          <w:szCs w:val="20"/>
        </w:rPr>
        <w:br/>
        <w:t>Ist der Lernbericht vollständig und korrekt?</w:t>
      </w:r>
    </w:p>
    <w:p w:rsidR="00010DF5" w:rsidRPr="00281C9C" w:rsidRDefault="00010DF5" w:rsidP="00402D15">
      <w:pPr>
        <w:pStyle w:val="FarbigeListe-Akzent11"/>
        <w:numPr>
          <w:ilvl w:val="0"/>
          <w:numId w:val="19"/>
        </w:numPr>
        <w:spacing w:after="120"/>
        <w:ind w:left="567" w:hanging="425"/>
        <w:contextualSpacing w:val="0"/>
        <w:rPr>
          <w:rFonts w:cs="Arial"/>
          <w:iCs/>
          <w:sz w:val="20"/>
          <w:szCs w:val="20"/>
          <w:lang w:eastAsia="de-CH"/>
        </w:rPr>
      </w:pPr>
      <w:r w:rsidRPr="00281C9C">
        <w:rPr>
          <w:rFonts w:cs="Arial"/>
          <w:sz w:val="20"/>
          <w:szCs w:val="20"/>
        </w:rPr>
        <w:t>Den Arbeitsprozess auswerten und die Arbeit verbessern</w:t>
      </w:r>
      <w:r w:rsidRPr="00281C9C">
        <w:rPr>
          <w:rFonts w:cs="Arial"/>
          <w:sz w:val="20"/>
          <w:szCs w:val="20"/>
        </w:rPr>
        <w:br/>
        <w:t>Was ist mir gut gelungen?</w:t>
      </w:r>
      <w:r w:rsidRPr="00281C9C">
        <w:rPr>
          <w:rFonts w:cs="Arial"/>
          <w:sz w:val="20"/>
          <w:szCs w:val="20"/>
        </w:rPr>
        <w:br/>
        <w:t>Was muss ich</w:t>
      </w:r>
      <w:r w:rsidRPr="00281C9C">
        <w:rPr>
          <w:rFonts w:cs="Arial"/>
          <w:iCs/>
          <w:sz w:val="20"/>
          <w:szCs w:val="20"/>
          <w:lang w:eastAsia="de-CH"/>
        </w:rPr>
        <w:t xml:space="preserve"> verbessern?</w:t>
      </w:r>
    </w:p>
    <w:p w:rsidR="00010DF5" w:rsidRPr="00281C9C" w:rsidRDefault="00010DF5" w:rsidP="00402D15">
      <w:pPr>
        <w:pStyle w:val="FarbigeListe-Akzent11"/>
        <w:spacing w:after="120"/>
        <w:ind w:left="0"/>
        <w:contextualSpacing w:val="0"/>
        <w:rPr>
          <w:rFonts w:cs="Arial"/>
          <w:iCs/>
          <w:sz w:val="20"/>
          <w:szCs w:val="20"/>
          <w:lang w:eastAsia="de-CH"/>
        </w:rPr>
      </w:pPr>
    </w:p>
    <w:p w:rsidR="00010DF5" w:rsidRPr="00281C9C" w:rsidRDefault="00010DF5" w:rsidP="00010DF5">
      <w:pPr>
        <w:spacing w:after="0" w:line="240" w:lineRule="auto"/>
        <w:rPr>
          <w:rFonts w:cs="Arial"/>
          <w:b/>
          <w:sz w:val="28"/>
          <w:szCs w:val="28"/>
        </w:rPr>
        <w:sectPr w:rsidR="00010DF5" w:rsidRPr="00281C9C" w:rsidSect="00DB50E5">
          <w:headerReference w:type="default" r:id="rId38"/>
          <w:pgSz w:w="11907" w:h="16839" w:code="9"/>
          <w:pgMar w:top="2268" w:right="1418" w:bottom="1985" w:left="1701" w:header="680" w:footer="680" w:gutter="0"/>
          <w:cols w:space="708"/>
          <w:docGrid w:linePitch="360"/>
        </w:sectPr>
      </w:pPr>
    </w:p>
    <w:p w:rsidR="00010DF5" w:rsidRPr="00281C9C" w:rsidRDefault="00010DF5" w:rsidP="00010DF5">
      <w:pPr>
        <w:spacing w:after="0" w:line="240" w:lineRule="auto"/>
        <w:rPr>
          <w:rFonts w:cs="Arial"/>
          <w:b/>
          <w:sz w:val="28"/>
          <w:szCs w:val="28"/>
        </w:rPr>
      </w:pPr>
      <w:r w:rsidRPr="00281C9C">
        <w:rPr>
          <w:rFonts w:cs="Arial"/>
          <w:b/>
          <w:sz w:val="28"/>
          <w:szCs w:val="28"/>
        </w:rPr>
        <w:t>Checkliste: Auswertung des Arbeitsprozesses</w:t>
      </w:r>
    </w:p>
    <w:p w:rsidR="00010DF5" w:rsidRPr="00281C9C" w:rsidRDefault="00010DF5" w:rsidP="00010DF5">
      <w:pPr>
        <w:spacing w:after="0" w:line="240" w:lineRule="auto"/>
        <w:rPr>
          <w:rFonts w:cs="Arial"/>
          <w:b/>
          <w:sz w:val="28"/>
          <w:szCs w:val="28"/>
        </w:rPr>
      </w:pPr>
    </w:p>
    <w:p w:rsidR="00010DF5" w:rsidRPr="00281C9C" w:rsidRDefault="00402D15" w:rsidP="00010DF5">
      <w:pPr>
        <w:spacing w:after="0" w:line="240" w:lineRule="auto"/>
        <w:rPr>
          <w:rFonts w:cs="Arial"/>
          <w:b/>
          <w:sz w:val="28"/>
          <w:szCs w:val="28"/>
        </w:rPr>
      </w:pPr>
      <w:r>
        <w:rPr>
          <w:rFonts w:cs="Arial"/>
          <w:b/>
          <w:sz w:val="28"/>
          <w:szCs w:val="28"/>
        </w:rPr>
        <w:pict>
          <v:shape id="_x0000_i1029" type="#_x0000_t75" style="width:409.4pt;height:576.85pt">
            <v:imagedata r:id="rId39" o:title="Lerndoku-Checkliste"/>
          </v:shape>
        </w:pict>
      </w:r>
    </w:p>
    <w:p w:rsidR="00010DF5" w:rsidRPr="00281C9C" w:rsidRDefault="00010DF5" w:rsidP="00010DF5">
      <w:pPr>
        <w:spacing w:after="0" w:line="240" w:lineRule="auto"/>
        <w:rPr>
          <w:rFonts w:cs="Arial"/>
          <w:b/>
          <w:sz w:val="28"/>
          <w:szCs w:val="28"/>
        </w:rPr>
      </w:pPr>
    </w:p>
    <w:p w:rsidR="00010DF5" w:rsidRPr="00281C9C" w:rsidRDefault="00010DF5" w:rsidP="00010DF5">
      <w:pPr>
        <w:spacing w:after="0" w:line="240" w:lineRule="auto"/>
        <w:rPr>
          <w:rFonts w:cs="Arial"/>
          <w:b/>
          <w:sz w:val="28"/>
          <w:szCs w:val="28"/>
        </w:rPr>
        <w:sectPr w:rsidR="00010DF5" w:rsidRPr="00281C9C" w:rsidSect="00DB50E5">
          <w:headerReference w:type="default" r:id="rId40"/>
          <w:pgSz w:w="11907" w:h="16839" w:code="9"/>
          <w:pgMar w:top="2268" w:right="1418" w:bottom="1985" w:left="1701" w:header="680" w:footer="680" w:gutter="0"/>
          <w:cols w:space="708"/>
          <w:docGrid w:linePitch="360"/>
        </w:sectPr>
      </w:pPr>
    </w:p>
    <w:p w:rsidR="00010DF5" w:rsidRDefault="00010DF5" w:rsidP="00010DF5">
      <w:pPr>
        <w:spacing w:after="0" w:line="240" w:lineRule="auto"/>
        <w:rPr>
          <w:rFonts w:cs="Arial"/>
          <w:b/>
          <w:sz w:val="28"/>
          <w:szCs w:val="28"/>
        </w:rPr>
      </w:pPr>
      <w:r w:rsidRPr="00281C9C">
        <w:rPr>
          <w:rFonts w:cs="Arial"/>
          <w:b/>
          <w:sz w:val="28"/>
          <w:szCs w:val="28"/>
        </w:rPr>
        <w:t>Formular Lernbericht</w:t>
      </w:r>
      <w:r w:rsidR="00B02572" w:rsidRPr="00281C9C">
        <w:rPr>
          <w:rFonts w:cs="Arial"/>
          <w:b/>
          <w:sz w:val="28"/>
          <w:szCs w:val="28"/>
        </w:rPr>
        <w:t xml:space="preserve"> </w:t>
      </w:r>
    </w:p>
    <w:p w:rsidR="00384BAD" w:rsidRDefault="00384BAD" w:rsidP="00010DF5">
      <w:pPr>
        <w:spacing w:after="0" w:line="240" w:lineRule="auto"/>
        <w:rPr>
          <w:rFonts w:cs="Arial"/>
          <w:b/>
          <w:sz w:val="28"/>
          <w:szCs w:val="28"/>
        </w:rPr>
      </w:pPr>
    </w:p>
    <w:p w:rsidR="00D40F30" w:rsidRDefault="00384BAD" w:rsidP="00010DF5">
      <w:pPr>
        <w:spacing w:after="0" w:line="240" w:lineRule="auto"/>
        <w:rPr>
          <w:rFonts w:cs="Arial"/>
          <w:b/>
          <w:sz w:val="28"/>
          <w:szCs w:val="28"/>
        </w:rPr>
        <w:sectPr w:rsidR="00D40F30" w:rsidSect="00DB50E5">
          <w:headerReference w:type="default" r:id="rId41"/>
          <w:pgSz w:w="11907" w:h="16839" w:code="9"/>
          <w:pgMar w:top="2268" w:right="1418" w:bottom="1985" w:left="1701" w:header="680" w:footer="680" w:gutter="0"/>
          <w:cols w:space="708"/>
          <w:docGrid w:linePitch="360"/>
        </w:sectPr>
      </w:pPr>
      <w:r>
        <w:rPr>
          <w:rFonts w:cs="Arial"/>
          <w:b/>
          <w:noProof/>
          <w:sz w:val="28"/>
          <w:szCs w:val="28"/>
          <w:lang w:eastAsia="de-CH"/>
        </w:rPr>
        <w:drawing>
          <wp:inline distT="0" distB="0" distL="0" distR="0" wp14:anchorId="100E7566" wp14:editId="15BA8EEB">
            <wp:extent cx="5269911" cy="7538467"/>
            <wp:effectExtent l="19050" t="19050" r="26035" b="2476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2">
                      <a:extLst>
                        <a:ext uri="{28A0092B-C50C-407E-A947-70E740481C1C}">
                          <a14:useLocalDpi xmlns:a14="http://schemas.microsoft.com/office/drawing/2010/main" val="0"/>
                        </a:ext>
                      </a:extLst>
                    </a:blip>
                    <a:stretch>
                      <a:fillRect/>
                    </a:stretch>
                  </pic:blipFill>
                  <pic:spPr>
                    <a:xfrm>
                      <a:off x="0" y="0"/>
                      <a:ext cx="5268294" cy="7536154"/>
                    </a:xfrm>
                    <a:prstGeom prst="rect">
                      <a:avLst/>
                    </a:prstGeom>
                    <a:ln>
                      <a:solidFill>
                        <a:schemeClr val="tx1"/>
                      </a:solidFill>
                    </a:ln>
                  </pic:spPr>
                </pic:pic>
              </a:graphicData>
            </a:graphic>
          </wp:inline>
        </w:drawing>
      </w:r>
    </w:p>
    <w:p w:rsidR="00384BAD" w:rsidRDefault="00384BAD" w:rsidP="00010DF5">
      <w:pPr>
        <w:spacing w:after="0" w:line="240" w:lineRule="auto"/>
        <w:rPr>
          <w:rFonts w:cs="Arial"/>
          <w:b/>
          <w:sz w:val="28"/>
          <w:szCs w:val="28"/>
        </w:rPr>
      </w:pPr>
    </w:p>
    <w:p w:rsidR="00384BAD" w:rsidRDefault="00384BAD" w:rsidP="00010DF5">
      <w:pPr>
        <w:spacing w:after="0" w:line="240" w:lineRule="auto"/>
        <w:rPr>
          <w:rFonts w:cs="Arial"/>
          <w:b/>
          <w:sz w:val="28"/>
          <w:szCs w:val="28"/>
        </w:rPr>
      </w:pPr>
    </w:p>
    <w:p w:rsidR="00D40F30" w:rsidRDefault="00384BAD" w:rsidP="00010DF5">
      <w:pPr>
        <w:spacing w:after="0" w:line="240" w:lineRule="auto"/>
        <w:rPr>
          <w:rFonts w:cs="Arial"/>
          <w:b/>
          <w:sz w:val="28"/>
          <w:szCs w:val="28"/>
        </w:rPr>
        <w:sectPr w:rsidR="00D40F30" w:rsidSect="00DB50E5">
          <w:headerReference w:type="default" r:id="rId43"/>
          <w:pgSz w:w="11907" w:h="16839" w:code="9"/>
          <w:pgMar w:top="2268" w:right="1418" w:bottom="1985" w:left="1701" w:header="680" w:footer="680" w:gutter="0"/>
          <w:cols w:space="708"/>
          <w:docGrid w:linePitch="360"/>
        </w:sectPr>
      </w:pPr>
      <w:r>
        <w:rPr>
          <w:rFonts w:cs="Arial"/>
          <w:b/>
          <w:noProof/>
          <w:sz w:val="28"/>
          <w:szCs w:val="28"/>
          <w:lang w:eastAsia="de-CH"/>
        </w:rPr>
        <w:drawing>
          <wp:inline distT="0" distB="0" distL="0" distR="0" wp14:anchorId="31097E13" wp14:editId="54367B4A">
            <wp:extent cx="5295600" cy="7538400"/>
            <wp:effectExtent l="19050" t="19050" r="19685" b="247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4">
                      <a:extLst>
                        <a:ext uri="{28A0092B-C50C-407E-A947-70E740481C1C}">
                          <a14:useLocalDpi xmlns:a14="http://schemas.microsoft.com/office/drawing/2010/main" val="0"/>
                        </a:ext>
                      </a:extLst>
                    </a:blip>
                    <a:stretch>
                      <a:fillRect/>
                    </a:stretch>
                  </pic:blipFill>
                  <pic:spPr>
                    <a:xfrm>
                      <a:off x="0" y="0"/>
                      <a:ext cx="5295600" cy="7538400"/>
                    </a:xfrm>
                    <a:prstGeom prst="rect">
                      <a:avLst/>
                    </a:prstGeom>
                    <a:ln>
                      <a:solidFill>
                        <a:schemeClr val="tx1"/>
                      </a:solidFill>
                    </a:ln>
                  </pic:spPr>
                </pic:pic>
              </a:graphicData>
            </a:graphic>
          </wp:inline>
        </w:drawing>
      </w:r>
    </w:p>
    <w:p w:rsidR="00384BAD" w:rsidRPr="00281C9C" w:rsidRDefault="00384BAD" w:rsidP="00384BAD">
      <w:pPr>
        <w:spacing w:after="0" w:line="480" w:lineRule="auto"/>
        <w:rPr>
          <w:rFonts w:cs="Arial"/>
          <w:b/>
          <w:sz w:val="28"/>
          <w:szCs w:val="28"/>
        </w:rPr>
      </w:pPr>
      <w:r w:rsidRPr="00281C9C">
        <w:rPr>
          <w:rFonts w:cs="Arial"/>
          <w:b/>
          <w:sz w:val="28"/>
          <w:szCs w:val="28"/>
        </w:rPr>
        <w:t xml:space="preserve">Beispiel </w:t>
      </w:r>
      <w:r>
        <w:rPr>
          <w:rFonts w:cs="Arial"/>
          <w:b/>
          <w:sz w:val="28"/>
          <w:szCs w:val="28"/>
        </w:rPr>
        <w:t>1 Fachfrau/Fachmann I+D</w:t>
      </w:r>
      <w:r w:rsidRPr="00281C9C">
        <w:rPr>
          <w:rFonts w:cs="Arial"/>
          <w:b/>
          <w:sz w:val="28"/>
          <w:szCs w:val="28"/>
        </w:rPr>
        <w:t xml:space="preserve"> EFZ</w:t>
      </w:r>
    </w:p>
    <w:p w:rsidR="00384BAD" w:rsidRDefault="00384BAD" w:rsidP="00010DF5">
      <w:pPr>
        <w:spacing w:after="0" w:line="480" w:lineRule="auto"/>
        <w:rPr>
          <w:rFonts w:cs="Arial"/>
          <w:b/>
          <w:sz w:val="28"/>
          <w:szCs w:val="28"/>
        </w:rPr>
      </w:pPr>
      <w:r>
        <w:rPr>
          <w:rFonts w:cs="Arial"/>
          <w:b/>
          <w:noProof/>
          <w:sz w:val="28"/>
          <w:szCs w:val="28"/>
          <w:lang w:eastAsia="de-CH"/>
        </w:rPr>
        <w:drawing>
          <wp:inline distT="0" distB="0" distL="0" distR="0" wp14:anchorId="49249E4C" wp14:editId="1CD9B057">
            <wp:extent cx="5293908" cy="7524000"/>
            <wp:effectExtent l="19050" t="19050" r="21590" b="203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JPG"/>
                    <pic:cNvPicPr/>
                  </pic:nvPicPr>
                  <pic:blipFill>
                    <a:blip r:embed="rId45">
                      <a:extLst>
                        <a:ext uri="{28A0092B-C50C-407E-A947-70E740481C1C}">
                          <a14:useLocalDpi xmlns:a14="http://schemas.microsoft.com/office/drawing/2010/main" val="0"/>
                        </a:ext>
                      </a:extLst>
                    </a:blip>
                    <a:stretch>
                      <a:fillRect/>
                    </a:stretch>
                  </pic:blipFill>
                  <pic:spPr>
                    <a:xfrm>
                      <a:off x="0" y="0"/>
                      <a:ext cx="5293908" cy="7524000"/>
                    </a:xfrm>
                    <a:prstGeom prst="rect">
                      <a:avLst/>
                    </a:prstGeom>
                    <a:ln>
                      <a:solidFill>
                        <a:schemeClr val="tx1"/>
                      </a:solidFill>
                    </a:ln>
                  </pic:spPr>
                </pic:pic>
              </a:graphicData>
            </a:graphic>
          </wp:inline>
        </w:drawing>
      </w:r>
    </w:p>
    <w:p w:rsidR="00384BAD" w:rsidRDefault="00384BAD" w:rsidP="00010DF5">
      <w:pPr>
        <w:spacing w:after="0" w:line="480" w:lineRule="auto"/>
        <w:rPr>
          <w:rFonts w:cs="Arial"/>
          <w:b/>
          <w:sz w:val="28"/>
          <w:szCs w:val="28"/>
        </w:rPr>
      </w:pPr>
    </w:p>
    <w:p w:rsidR="00384BAD" w:rsidRDefault="00384BAD" w:rsidP="00010DF5">
      <w:pPr>
        <w:spacing w:after="0" w:line="480" w:lineRule="auto"/>
        <w:rPr>
          <w:rFonts w:cs="Arial"/>
          <w:b/>
          <w:sz w:val="28"/>
          <w:szCs w:val="28"/>
        </w:rPr>
      </w:pPr>
      <w:r>
        <w:rPr>
          <w:rFonts w:cs="Arial"/>
          <w:b/>
          <w:noProof/>
          <w:sz w:val="28"/>
          <w:szCs w:val="28"/>
          <w:lang w:eastAsia="de-CH"/>
        </w:rPr>
        <w:drawing>
          <wp:inline distT="0" distB="0" distL="0" distR="0" wp14:anchorId="664EAE34" wp14:editId="737DEE5C">
            <wp:extent cx="5302399" cy="7524000"/>
            <wp:effectExtent l="19050" t="19050" r="12700" b="203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2.JPG"/>
                    <pic:cNvPicPr/>
                  </pic:nvPicPr>
                  <pic:blipFill>
                    <a:blip r:embed="rId46">
                      <a:extLst>
                        <a:ext uri="{28A0092B-C50C-407E-A947-70E740481C1C}">
                          <a14:useLocalDpi xmlns:a14="http://schemas.microsoft.com/office/drawing/2010/main" val="0"/>
                        </a:ext>
                      </a:extLst>
                    </a:blip>
                    <a:stretch>
                      <a:fillRect/>
                    </a:stretch>
                  </pic:blipFill>
                  <pic:spPr>
                    <a:xfrm>
                      <a:off x="0" y="0"/>
                      <a:ext cx="5302399" cy="7524000"/>
                    </a:xfrm>
                    <a:prstGeom prst="rect">
                      <a:avLst/>
                    </a:prstGeom>
                    <a:ln>
                      <a:solidFill>
                        <a:schemeClr val="tx1"/>
                      </a:solidFill>
                    </a:ln>
                  </pic:spPr>
                </pic:pic>
              </a:graphicData>
            </a:graphic>
          </wp:inline>
        </w:drawing>
      </w:r>
    </w:p>
    <w:p w:rsidR="00384BAD" w:rsidRDefault="00384BAD" w:rsidP="00010DF5">
      <w:pPr>
        <w:spacing w:after="0" w:line="480" w:lineRule="auto"/>
        <w:rPr>
          <w:rFonts w:cs="Arial"/>
          <w:b/>
          <w:sz w:val="28"/>
          <w:szCs w:val="28"/>
        </w:rPr>
      </w:pPr>
    </w:p>
    <w:p w:rsidR="00384BAD" w:rsidRDefault="005A648E" w:rsidP="00010DF5">
      <w:pPr>
        <w:spacing w:after="0" w:line="480" w:lineRule="auto"/>
        <w:rPr>
          <w:rFonts w:cs="Arial"/>
          <w:b/>
          <w:sz w:val="28"/>
          <w:szCs w:val="28"/>
        </w:rPr>
      </w:pPr>
      <w:r>
        <w:rPr>
          <w:rFonts w:cs="Arial"/>
          <w:b/>
          <w:noProof/>
          <w:sz w:val="28"/>
          <w:szCs w:val="28"/>
          <w:lang w:eastAsia="de-CH"/>
        </w:rPr>
        <w:drawing>
          <wp:inline distT="0" distB="0" distL="0" distR="0" wp14:anchorId="412E27B9" wp14:editId="22B6B80E">
            <wp:extent cx="5310917" cy="7524000"/>
            <wp:effectExtent l="19050" t="19050" r="23495" b="203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3.JPG"/>
                    <pic:cNvPicPr/>
                  </pic:nvPicPr>
                  <pic:blipFill>
                    <a:blip r:embed="rId47">
                      <a:extLst>
                        <a:ext uri="{28A0092B-C50C-407E-A947-70E740481C1C}">
                          <a14:useLocalDpi xmlns:a14="http://schemas.microsoft.com/office/drawing/2010/main" val="0"/>
                        </a:ext>
                      </a:extLst>
                    </a:blip>
                    <a:stretch>
                      <a:fillRect/>
                    </a:stretch>
                  </pic:blipFill>
                  <pic:spPr>
                    <a:xfrm>
                      <a:off x="0" y="0"/>
                      <a:ext cx="5310917" cy="7524000"/>
                    </a:xfrm>
                    <a:prstGeom prst="rect">
                      <a:avLst/>
                    </a:prstGeom>
                    <a:ln>
                      <a:solidFill>
                        <a:schemeClr val="tx1"/>
                      </a:solidFill>
                    </a:ln>
                  </pic:spPr>
                </pic:pic>
              </a:graphicData>
            </a:graphic>
          </wp:inline>
        </w:drawing>
      </w:r>
    </w:p>
    <w:p w:rsidR="00384BAD" w:rsidRDefault="00384BAD" w:rsidP="00010DF5">
      <w:pPr>
        <w:spacing w:after="0" w:line="480" w:lineRule="auto"/>
        <w:rPr>
          <w:rFonts w:cs="Arial"/>
          <w:b/>
          <w:sz w:val="28"/>
          <w:szCs w:val="28"/>
        </w:rPr>
      </w:pPr>
    </w:p>
    <w:p w:rsidR="00D40F30" w:rsidRDefault="005A648E" w:rsidP="00010DF5">
      <w:pPr>
        <w:spacing w:after="0" w:line="480" w:lineRule="auto"/>
        <w:rPr>
          <w:rFonts w:cs="Arial"/>
          <w:b/>
          <w:sz w:val="28"/>
          <w:szCs w:val="28"/>
        </w:rPr>
        <w:sectPr w:rsidR="00D40F30" w:rsidSect="00DB50E5">
          <w:headerReference w:type="default" r:id="rId48"/>
          <w:pgSz w:w="11907" w:h="16839" w:code="9"/>
          <w:pgMar w:top="2268" w:right="1418" w:bottom="1985" w:left="1701" w:header="680" w:footer="680" w:gutter="0"/>
          <w:cols w:space="708"/>
          <w:docGrid w:linePitch="360"/>
        </w:sectPr>
      </w:pPr>
      <w:r>
        <w:rPr>
          <w:rFonts w:cs="Arial"/>
          <w:b/>
          <w:noProof/>
          <w:sz w:val="28"/>
          <w:szCs w:val="28"/>
          <w:lang w:eastAsia="de-CH"/>
        </w:rPr>
        <w:drawing>
          <wp:inline distT="0" distB="0" distL="0" distR="0" wp14:anchorId="56BFAE60" wp14:editId="1291890C">
            <wp:extent cx="5302399" cy="7524000"/>
            <wp:effectExtent l="19050" t="19050" r="12700" b="203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4.JPG"/>
                    <pic:cNvPicPr/>
                  </pic:nvPicPr>
                  <pic:blipFill>
                    <a:blip r:embed="rId49">
                      <a:extLst>
                        <a:ext uri="{28A0092B-C50C-407E-A947-70E740481C1C}">
                          <a14:useLocalDpi xmlns:a14="http://schemas.microsoft.com/office/drawing/2010/main" val="0"/>
                        </a:ext>
                      </a:extLst>
                    </a:blip>
                    <a:stretch>
                      <a:fillRect/>
                    </a:stretch>
                  </pic:blipFill>
                  <pic:spPr>
                    <a:xfrm>
                      <a:off x="0" y="0"/>
                      <a:ext cx="5302399" cy="7524000"/>
                    </a:xfrm>
                    <a:prstGeom prst="rect">
                      <a:avLst/>
                    </a:prstGeom>
                    <a:ln>
                      <a:solidFill>
                        <a:schemeClr val="tx1"/>
                      </a:solidFill>
                    </a:ln>
                  </pic:spPr>
                </pic:pic>
              </a:graphicData>
            </a:graphic>
          </wp:inline>
        </w:drawing>
      </w:r>
    </w:p>
    <w:p w:rsidR="00384BAD" w:rsidRDefault="00384BAD" w:rsidP="00010DF5">
      <w:pPr>
        <w:spacing w:after="0" w:line="480" w:lineRule="auto"/>
        <w:rPr>
          <w:rFonts w:cs="Arial"/>
          <w:b/>
          <w:sz w:val="28"/>
          <w:szCs w:val="28"/>
        </w:rPr>
      </w:pPr>
    </w:p>
    <w:p w:rsidR="00D40F30" w:rsidRDefault="005A648E" w:rsidP="00010DF5">
      <w:pPr>
        <w:spacing w:after="0" w:line="480" w:lineRule="auto"/>
        <w:rPr>
          <w:rFonts w:cs="Arial"/>
          <w:b/>
          <w:sz w:val="28"/>
          <w:szCs w:val="28"/>
        </w:rPr>
        <w:sectPr w:rsidR="00D40F30" w:rsidSect="00DB50E5">
          <w:pgSz w:w="11907" w:h="16839" w:code="9"/>
          <w:pgMar w:top="2268" w:right="1418" w:bottom="1985" w:left="1701" w:header="680" w:footer="680" w:gutter="0"/>
          <w:cols w:space="708"/>
          <w:docGrid w:linePitch="360"/>
        </w:sectPr>
      </w:pPr>
      <w:r>
        <w:rPr>
          <w:rFonts w:cs="Arial"/>
          <w:b/>
          <w:noProof/>
          <w:sz w:val="28"/>
          <w:szCs w:val="28"/>
          <w:lang w:eastAsia="de-CH"/>
        </w:rPr>
        <w:drawing>
          <wp:inline distT="0" distB="0" distL="0" distR="0" wp14:anchorId="7443419C" wp14:editId="5338FCF9">
            <wp:extent cx="5290096" cy="7524000"/>
            <wp:effectExtent l="19050" t="19050" r="25400" b="203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5.JPG"/>
                    <pic:cNvPicPr/>
                  </pic:nvPicPr>
                  <pic:blipFill>
                    <a:blip r:embed="rId50">
                      <a:extLst>
                        <a:ext uri="{28A0092B-C50C-407E-A947-70E740481C1C}">
                          <a14:useLocalDpi xmlns:a14="http://schemas.microsoft.com/office/drawing/2010/main" val="0"/>
                        </a:ext>
                      </a:extLst>
                    </a:blip>
                    <a:stretch>
                      <a:fillRect/>
                    </a:stretch>
                  </pic:blipFill>
                  <pic:spPr>
                    <a:xfrm>
                      <a:off x="0" y="0"/>
                      <a:ext cx="5290096" cy="7524000"/>
                    </a:xfrm>
                    <a:prstGeom prst="rect">
                      <a:avLst/>
                    </a:prstGeom>
                    <a:ln>
                      <a:solidFill>
                        <a:schemeClr val="tx1"/>
                      </a:solidFill>
                    </a:ln>
                  </pic:spPr>
                </pic:pic>
              </a:graphicData>
            </a:graphic>
          </wp:inline>
        </w:drawing>
      </w:r>
    </w:p>
    <w:p w:rsidR="00591597" w:rsidRPr="00281C9C" w:rsidRDefault="00591597" w:rsidP="00591597">
      <w:pPr>
        <w:spacing w:after="0" w:line="480" w:lineRule="auto"/>
        <w:rPr>
          <w:rFonts w:cs="Arial"/>
          <w:b/>
          <w:sz w:val="28"/>
          <w:szCs w:val="28"/>
        </w:rPr>
      </w:pPr>
      <w:r w:rsidRPr="00281C9C">
        <w:rPr>
          <w:rFonts w:cs="Arial"/>
          <w:b/>
          <w:sz w:val="28"/>
          <w:szCs w:val="28"/>
        </w:rPr>
        <w:t>Beispiel</w:t>
      </w:r>
      <w:r>
        <w:rPr>
          <w:rFonts w:cs="Arial"/>
          <w:b/>
          <w:sz w:val="28"/>
          <w:szCs w:val="28"/>
        </w:rPr>
        <w:t xml:space="preserve"> </w:t>
      </w:r>
      <w:r w:rsidR="001B5A5B">
        <w:rPr>
          <w:rFonts w:cs="Arial"/>
          <w:b/>
          <w:sz w:val="28"/>
          <w:szCs w:val="28"/>
        </w:rPr>
        <w:t>2</w:t>
      </w:r>
      <w:r>
        <w:rPr>
          <w:rFonts w:cs="Arial"/>
          <w:b/>
          <w:sz w:val="28"/>
          <w:szCs w:val="28"/>
        </w:rPr>
        <w:t xml:space="preserve"> </w:t>
      </w:r>
      <w:r w:rsidR="002324EE">
        <w:rPr>
          <w:rFonts w:cs="Arial"/>
          <w:b/>
          <w:sz w:val="28"/>
          <w:szCs w:val="28"/>
        </w:rPr>
        <w:t>Fachfrau/Fachmann I+D</w:t>
      </w:r>
      <w:r w:rsidR="002324EE" w:rsidRPr="00281C9C">
        <w:rPr>
          <w:rFonts w:cs="Arial"/>
          <w:b/>
          <w:sz w:val="28"/>
          <w:szCs w:val="28"/>
        </w:rPr>
        <w:t xml:space="preserve"> EFZ</w:t>
      </w:r>
    </w:p>
    <w:p w:rsidR="00010DF5" w:rsidRPr="00281C9C" w:rsidRDefault="002324EE" w:rsidP="00010DF5">
      <w:pPr>
        <w:spacing w:after="0" w:line="240" w:lineRule="auto"/>
        <w:rPr>
          <w:rFonts w:cs="Arial"/>
          <w:b/>
          <w:color w:val="0070C0"/>
        </w:rPr>
      </w:pPr>
      <w:r>
        <w:rPr>
          <w:rFonts w:cs="Arial"/>
          <w:b/>
          <w:noProof/>
          <w:color w:val="0070C0"/>
          <w:lang w:eastAsia="de-CH"/>
        </w:rPr>
        <w:drawing>
          <wp:inline distT="0" distB="0" distL="0" distR="0" wp14:anchorId="4C4DCDAC" wp14:editId="5FD82AEE">
            <wp:extent cx="5308785" cy="7524000"/>
            <wp:effectExtent l="19050" t="19050" r="25400" b="203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a:extLst>
                        <a:ext uri="{28A0092B-C50C-407E-A947-70E740481C1C}">
                          <a14:useLocalDpi xmlns:a14="http://schemas.microsoft.com/office/drawing/2010/main" val="0"/>
                        </a:ext>
                      </a:extLst>
                    </a:blip>
                    <a:stretch>
                      <a:fillRect/>
                    </a:stretch>
                  </pic:blipFill>
                  <pic:spPr>
                    <a:xfrm>
                      <a:off x="0" y="0"/>
                      <a:ext cx="5308785" cy="7524000"/>
                    </a:xfrm>
                    <a:prstGeom prst="rect">
                      <a:avLst/>
                    </a:prstGeom>
                    <a:ln>
                      <a:solidFill>
                        <a:schemeClr val="tx1"/>
                      </a:solidFill>
                    </a:ln>
                  </pic:spPr>
                </pic:pic>
              </a:graphicData>
            </a:graphic>
          </wp:inline>
        </w:drawing>
      </w:r>
    </w:p>
    <w:p w:rsidR="00010DF5" w:rsidRPr="002324EE" w:rsidRDefault="00010DF5" w:rsidP="002324EE">
      <w:pPr>
        <w:spacing w:after="0" w:line="480" w:lineRule="auto"/>
        <w:rPr>
          <w:rFonts w:cs="Arial"/>
          <w:noProof/>
          <w:sz w:val="28"/>
          <w:szCs w:val="28"/>
          <w:lang w:eastAsia="de-CH"/>
        </w:rPr>
      </w:pPr>
    </w:p>
    <w:p w:rsidR="002324EE" w:rsidRDefault="002324EE" w:rsidP="00010DF5">
      <w:pPr>
        <w:spacing w:after="0" w:line="240" w:lineRule="auto"/>
        <w:rPr>
          <w:rFonts w:cs="Arial"/>
          <w:noProof/>
          <w:lang w:eastAsia="de-CH"/>
        </w:rPr>
      </w:pPr>
      <w:r>
        <w:rPr>
          <w:rFonts w:cs="Arial"/>
          <w:noProof/>
          <w:lang w:eastAsia="de-CH"/>
        </w:rPr>
        <w:drawing>
          <wp:inline distT="0" distB="0" distL="0" distR="0" wp14:anchorId="02F3D870" wp14:editId="5FC2EA59">
            <wp:extent cx="5383562" cy="7524000"/>
            <wp:effectExtent l="19050" t="19050" r="26670" b="203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2">
                      <a:extLst>
                        <a:ext uri="{28A0092B-C50C-407E-A947-70E740481C1C}">
                          <a14:useLocalDpi xmlns:a14="http://schemas.microsoft.com/office/drawing/2010/main" val="0"/>
                        </a:ext>
                      </a:extLst>
                    </a:blip>
                    <a:stretch>
                      <a:fillRect/>
                    </a:stretch>
                  </pic:blipFill>
                  <pic:spPr>
                    <a:xfrm>
                      <a:off x="0" y="0"/>
                      <a:ext cx="5383562" cy="7524000"/>
                    </a:xfrm>
                    <a:prstGeom prst="rect">
                      <a:avLst/>
                    </a:prstGeom>
                    <a:ln>
                      <a:solidFill>
                        <a:schemeClr val="tx1"/>
                      </a:solidFill>
                    </a:ln>
                  </pic:spPr>
                </pic:pic>
              </a:graphicData>
            </a:graphic>
          </wp:inline>
        </w:drawing>
      </w:r>
    </w:p>
    <w:p w:rsidR="002324EE" w:rsidRPr="002324EE" w:rsidRDefault="002324EE" w:rsidP="002324EE">
      <w:pPr>
        <w:spacing w:after="0" w:line="480" w:lineRule="auto"/>
        <w:rPr>
          <w:rFonts w:cs="Arial"/>
          <w:noProof/>
          <w:sz w:val="28"/>
          <w:szCs w:val="28"/>
          <w:lang w:eastAsia="de-CH"/>
        </w:rPr>
      </w:pPr>
    </w:p>
    <w:p w:rsidR="002324EE" w:rsidRPr="00281C9C" w:rsidRDefault="002324EE" w:rsidP="00010DF5">
      <w:pPr>
        <w:spacing w:after="0" w:line="240" w:lineRule="auto"/>
        <w:rPr>
          <w:rFonts w:cs="Arial"/>
          <w:b/>
          <w:color w:val="0070C0"/>
        </w:rPr>
      </w:pPr>
      <w:r>
        <w:rPr>
          <w:rFonts w:cs="Arial"/>
          <w:noProof/>
          <w:lang w:eastAsia="de-CH"/>
        </w:rPr>
        <w:drawing>
          <wp:inline distT="0" distB="0" distL="0" distR="0" wp14:anchorId="53A531DF" wp14:editId="03772B2E">
            <wp:extent cx="5305377" cy="7524000"/>
            <wp:effectExtent l="19050" t="19050" r="10160" b="203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
                      <a:extLst>
                        <a:ext uri="{28A0092B-C50C-407E-A947-70E740481C1C}">
                          <a14:useLocalDpi xmlns:a14="http://schemas.microsoft.com/office/drawing/2010/main" val="0"/>
                        </a:ext>
                      </a:extLst>
                    </a:blip>
                    <a:stretch>
                      <a:fillRect/>
                    </a:stretch>
                  </pic:blipFill>
                  <pic:spPr>
                    <a:xfrm>
                      <a:off x="0" y="0"/>
                      <a:ext cx="5305377" cy="7524000"/>
                    </a:xfrm>
                    <a:prstGeom prst="rect">
                      <a:avLst/>
                    </a:prstGeom>
                    <a:ln>
                      <a:solidFill>
                        <a:schemeClr val="tx1"/>
                      </a:solidFill>
                    </a:ln>
                  </pic:spPr>
                </pic:pic>
              </a:graphicData>
            </a:graphic>
          </wp:inline>
        </w:drawing>
      </w:r>
    </w:p>
    <w:p w:rsidR="00010DF5" w:rsidRPr="00281C9C" w:rsidRDefault="00010DF5" w:rsidP="00010DF5">
      <w:pPr>
        <w:spacing w:after="0" w:line="480" w:lineRule="auto"/>
        <w:rPr>
          <w:rFonts w:cs="Arial"/>
          <w:b/>
          <w:sz w:val="28"/>
          <w:szCs w:val="28"/>
        </w:rPr>
        <w:sectPr w:rsidR="00010DF5" w:rsidRPr="00281C9C" w:rsidSect="00DB50E5">
          <w:headerReference w:type="default" r:id="rId54"/>
          <w:pgSz w:w="11907" w:h="16839" w:code="9"/>
          <w:pgMar w:top="2268" w:right="1418" w:bottom="1985" w:left="1701" w:header="680" w:footer="680" w:gutter="0"/>
          <w:cols w:space="708"/>
          <w:docGrid w:linePitch="360"/>
        </w:sectPr>
      </w:pPr>
    </w:p>
    <w:p w:rsidR="002B78A3" w:rsidRPr="00281C9C" w:rsidRDefault="002B78A3" w:rsidP="00402D15">
      <w:pPr>
        <w:pStyle w:val="FarbigeListe-Akzent11"/>
        <w:numPr>
          <w:ilvl w:val="0"/>
          <w:numId w:val="18"/>
        </w:numPr>
        <w:tabs>
          <w:tab w:val="left" w:pos="284"/>
        </w:tabs>
        <w:spacing w:line="240" w:lineRule="auto"/>
        <w:ind w:left="360"/>
        <w:rPr>
          <w:rFonts w:cs="Arial"/>
          <w:b/>
          <w:sz w:val="34"/>
          <w:szCs w:val="34"/>
        </w:rPr>
      </w:pPr>
      <w:r w:rsidRPr="00281C9C">
        <w:rPr>
          <w:rFonts w:cs="Arial"/>
          <w:b/>
          <w:sz w:val="34"/>
          <w:szCs w:val="34"/>
        </w:rPr>
        <w:t xml:space="preserve"> Bildungsberichte</w:t>
      </w:r>
    </w:p>
    <w:p w:rsidR="002B78A3" w:rsidRPr="00281C9C" w:rsidRDefault="002B78A3" w:rsidP="002B78A3">
      <w:pPr>
        <w:tabs>
          <w:tab w:val="left" w:pos="284"/>
        </w:tabs>
        <w:spacing w:after="160" w:line="276" w:lineRule="auto"/>
        <w:rPr>
          <w:rFonts w:cs="Arial"/>
          <w:sz w:val="20"/>
          <w:szCs w:val="20"/>
        </w:rPr>
      </w:pPr>
      <w:r w:rsidRPr="00281C9C">
        <w:rPr>
          <w:rFonts w:cs="Arial"/>
          <w:sz w:val="20"/>
          <w:szCs w:val="20"/>
        </w:rPr>
        <w:t>Der Bildungsbericht ist Pflicht. In ihm wird regelmässig Ihr Bildungsstand festgehalten. Einmal pro Semester müssen Sie und Ihre Berufsbildnerin oder Ihr Berufsbildner die Überprüfung des Lerne</w:t>
      </w:r>
      <w:r w:rsidRPr="00281C9C">
        <w:rPr>
          <w:rFonts w:cs="Arial"/>
          <w:sz w:val="20"/>
          <w:szCs w:val="20"/>
        </w:rPr>
        <w:t>r</w:t>
      </w:r>
      <w:r w:rsidRPr="00281C9C">
        <w:rPr>
          <w:rFonts w:cs="Arial"/>
          <w:sz w:val="20"/>
          <w:szCs w:val="20"/>
        </w:rPr>
        <w:t>folgs in Form eines strukturierten Gesprächs führen und für das nächste Semester Ziele vereinb</w:t>
      </w:r>
      <w:r w:rsidRPr="00281C9C">
        <w:rPr>
          <w:rFonts w:cs="Arial"/>
          <w:sz w:val="20"/>
          <w:szCs w:val="20"/>
        </w:rPr>
        <w:t>a</w:t>
      </w:r>
      <w:r w:rsidRPr="00281C9C">
        <w:rPr>
          <w:rFonts w:cs="Arial"/>
          <w:sz w:val="20"/>
          <w:szCs w:val="20"/>
        </w:rPr>
        <w:t>ren. An diesen Zielen können Sie sich dann orientieren. Vor jedem Gespräch sollen Sie die Ziele</w:t>
      </w:r>
      <w:r w:rsidRPr="00281C9C">
        <w:rPr>
          <w:rFonts w:cs="Arial"/>
          <w:sz w:val="20"/>
          <w:szCs w:val="20"/>
        </w:rPr>
        <w:t>r</w:t>
      </w:r>
      <w:r w:rsidRPr="00281C9C">
        <w:rPr>
          <w:rFonts w:cs="Arial"/>
          <w:sz w:val="20"/>
          <w:szCs w:val="20"/>
        </w:rPr>
        <w:t xml:space="preserve">reichung des vergangenen Semesters aus Ihrer Sicht beurteilen. Diese Beurteilung dient Ihnen als Grundlage für das Gespräch. </w:t>
      </w:r>
    </w:p>
    <w:p w:rsidR="002B78A3" w:rsidRPr="00281C9C" w:rsidRDefault="002B78A3" w:rsidP="002B78A3">
      <w:pPr>
        <w:tabs>
          <w:tab w:val="left" w:pos="284"/>
        </w:tabs>
        <w:spacing w:after="160" w:line="276" w:lineRule="auto"/>
        <w:rPr>
          <w:rFonts w:cs="Arial"/>
          <w:sz w:val="20"/>
          <w:szCs w:val="20"/>
        </w:rPr>
      </w:pPr>
      <w:r w:rsidRPr="00281C9C">
        <w:rPr>
          <w:rFonts w:cs="Arial"/>
          <w:sz w:val="20"/>
          <w:szCs w:val="20"/>
        </w:rPr>
        <w:t>Um die Zielerreichung zu beurteilen, kann die Berufsbildnerin oder der Berufsbildner die Einträge in der Lerndokumentation zu Hilfe nehmen.</w:t>
      </w:r>
    </w:p>
    <w:p w:rsidR="002B78A3" w:rsidRPr="00281C9C" w:rsidRDefault="002B78A3" w:rsidP="002B78A3">
      <w:pPr>
        <w:tabs>
          <w:tab w:val="left" w:pos="284"/>
        </w:tabs>
        <w:spacing w:after="160" w:line="276" w:lineRule="auto"/>
        <w:rPr>
          <w:rFonts w:cs="Arial"/>
          <w:sz w:val="20"/>
          <w:szCs w:val="20"/>
        </w:rPr>
      </w:pPr>
      <w:r w:rsidRPr="00281C9C">
        <w:rPr>
          <w:rFonts w:cs="Arial"/>
          <w:sz w:val="20"/>
          <w:szCs w:val="20"/>
        </w:rPr>
        <w:t>Nachdem Sie mit Ihrer Berufsbildnerin oder Ihrem Berufsbildner Ihren Bildungsstand besprochen haben und der Bildungsbericht ausgefüllt wurde, können Sie eine Kopie in diesem Register abl</w:t>
      </w:r>
      <w:r w:rsidRPr="00281C9C">
        <w:rPr>
          <w:rFonts w:cs="Arial"/>
          <w:sz w:val="20"/>
          <w:szCs w:val="20"/>
        </w:rPr>
        <w:t>e</w:t>
      </w:r>
      <w:r w:rsidRPr="00281C9C">
        <w:rPr>
          <w:rFonts w:cs="Arial"/>
          <w:sz w:val="20"/>
          <w:szCs w:val="20"/>
        </w:rPr>
        <w:t>gen.</w:t>
      </w:r>
    </w:p>
    <w:p w:rsidR="002B78A3" w:rsidRPr="00281C9C" w:rsidRDefault="002B78A3" w:rsidP="002B78A3">
      <w:pPr>
        <w:tabs>
          <w:tab w:val="left" w:pos="284"/>
        </w:tabs>
        <w:spacing w:after="120" w:line="276" w:lineRule="auto"/>
        <w:rPr>
          <w:rFonts w:cs="Arial"/>
          <w:sz w:val="20"/>
          <w:szCs w:val="20"/>
          <w:lang w:eastAsia="de-CH"/>
        </w:rPr>
      </w:pPr>
      <w:r w:rsidRPr="00281C9C">
        <w:rPr>
          <w:rFonts w:cs="Arial"/>
          <w:sz w:val="20"/>
          <w:szCs w:val="20"/>
          <w:lang w:eastAsia="de-CH"/>
        </w:rPr>
        <w:t>In den verschiedenen Berufen werden unterschiedliche Formulare für den Bildungsbericht verwe</w:t>
      </w:r>
      <w:r w:rsidRPr="00281C9C">
        <w:rPr>
          <w:rFonts w:cs="Arial"/>
          <w:sz w:val="20"/>
          <w:szCs w:val="20"/>
          <w:lang w:eastAsia="de-CH"/>
        </w:rPr>
        <w:t>n</w:t>
      </w:r>
      <w:r w:rsidRPr="00281C9C">
        <w:rPr>
          <w:rFonts w:cs="Arial"/>
          <w:sz w:val="20"/>
          <w:szCs w:val="20"/>
          <w:lang w:eastAsia="de-CH"/>
        </w:rPr>
        <w:t>det. Es gibt ein berufsneutral</w:t>
      </w:r>
      <w:r w:rsidR="00B703BA">
        <w:rPr>
          <w:rFonts w:cs="Arial"/>
          <w:sz w:val="20"/>
          <w:szCs w:val="20"/>
          <w:lang w:eastAsia="de-CH"/>
        </w:rPr>
        <w:t>es des SDBB, das wir verwenden.</w:t>
      </w:r>
    </w:p>
    <w:tbl>
      <w:tblPr>
        <w:tblW w:w="0" w:type="auto"/>
        <w:tblInd w:w="108" w:type="dxa"/>
        <w:tblLook w:val="04A0" w:firstRow="1" w:lastRow="0" w:firstColumn="1" w:lastColumn="0" w:noHBand="0" w:noVBand="1"/>
      </w:tblPr>
      <w:tblGrid>
        <w:gridCol w:w="709"/>
        <w:gridCol w:w="8111"/>
      </w:tblGrid>
      <w:tr w:rsidR="00BB57DF" w:rsidRPr="00281C9C" w:rsidTr="00011B4E">
        <w:tc>
          <w:tcPr>
            <w:tcW w:w="709" w:type="dxa"/>
            <w:shd w:val="clear" w:color="auto" w:fill="0070C0"/>
          </w:tcPr>
          <w:p w:rsidR="00BB57DF" w:rsidRPr="00281C9C" w:rsidRDefault="00BB57DF" w:rsidP="00BB57DF">
            <w:pPr>
              <w:tabs>
                <w:tab w:val="left" w:pos="3740"/>
                <w:tab w:val="left" w:pos="4070"/>
              </w:tabs>
              <w:spacing w:after="0" w:line="240" w:lineRule="auto"/>
              <w:rPr>
                <w:rFonts w:cs="Arial"/>
                <w:b/>
                <w:color w:val="FFFFFF"/>
                <w:sz w:val="20"/>
                <w:szCs w:val="20"/>
              </w:rPr>
            </w:pPr>
            <w:r w:rsidRPr="00281C9C">
              <w:rPr>
                <w:rFonts w:cs="Arial"/>
                <w:b/>
                <w:color w:val="FFFFFF"/>
                <w:sz w:val="20"/>
                <w:szCs w:val="20"/>
              </w:rPr>
              <w:t>A 5.1</w:t>
            </w:r>
          </w:p>
        </w:tc>
        <w:tc>
          <w:tcPr>
            <w:tcW w:w="8111" w:type="dxa"/>
            <w:shd w:val="clear" w:color="auto" w:fill="auto"/>
          </w:tcPr>
          <w:p w:rsidR="00BB57DF" w:rsidRPr="00281C9C" w:rsidRDefault="00BB57DF" w:rsidP="00011B4E">
            <w:pPr>
              <w:tabs>
                <w:tab w:val="left" w:pos="3740"/>
                <w:tab w:val="left" w:pos="4070"/>
              </w:tabs>
              <w:spacing w:after="0" w:line="240" w:lineRule="auto"/>
              <w:rPr>
                <w:rFonts w:cs="Arial"/>
                <w:b/>
                <w:sz w:val="20"/>
                <w:szCs w:val="20"/>
              </w:rPr>
            </w:pPr>
            <w:r w:rsidRPr="00281C9C">
              <w:rPr>
                <w:rFonts w:cs="Arial"/>
                <w:sz w:val="20"/>
                <w:szCs w:val="20"/>
              </w:rPr>
              <w:t>Formular „Bildungsbericht“ (Anhang 5.1)</w:t>
            </w:r>
          </w:p>
        </w:tc>
      </w:tr>
    </w:tbl>
    <w:p w:rsidR="002B78A3" w:rsidRPr="00281C9C" w:rsidRDefault="002B78A3" w:rsidP="002B78A3">
      <w:pPr>
        <w:tabs>
          <w:tab w:val="left" w:pos="284"/>
          <w:tab w:val="left" w:pos="3740"/>
          <w:tab w:val="left" w:pos="4070"/>
        </w:tabs>
        <w:spacing w:after="0" w:line="240" w:lineRule="auto"/>
        <w:rPr>
          <w:rFonts w:cs="Arial"/>
          <w:color w:val="0070C0"/>
          <w:sz w:val="20"/>
          <w:szCs w:val="20"/>
        </w:rPr>
      </w:pPr>
    </w:p>
    <w:p w:rsidR="002B78A3" w:rsidRPr="00281C9C" w:rsidRDefault="002B78A3" w:rsidP="002B78A3">
      <w:pPr>
        <w:tabs>
          <w:tab w:val="left" w:pos="284"/>
          <w:tab w:val="left" w:pos="3740"/>
          <w:tab w:val="left" w:pos="4070"/>
        </w:tabs>
        <w:spacing w:before="240" w:after="60" w:line="240" w:lineRule="auto"/>
        <w:rPr>
          <w:rFonts w:cs="Arial"/>
          <w:b/>
          <w:sz w:val="24"/>
          <w:szCs w:val="24"/>
        </w:rPr>
      </w:pPr>
      <w:r w:rsidRPr="00281C9C">
        <w:rPr>
          <w:rFonts w:cs="Arial"/>
          <w:b/>
          <w:sz w:val="24"/>
          <w:szCs w:val="24"/>
        </w:rPr>
        <w:t>Der Bildungsbericht als Standortbestimmung</w:t>
      </w:r>
    </w:p>
    <w:p w:rsidR="002B78A3" w:rsidRPr="00281C9C" w:rsidRDefault="002B78A3" w:rsidP="002B78A3">
      <w:pPr>
        <w:tabs>
          <w:tab w:val="left" w:pos="284"/>
        </w:tabs>
        <w:spacing w:line="276" w:lineRule="auto"/>
        <w:rPr>
          <w:rFonts w:cs="Arial"/>
          <w:sz w:val="20"/>
          <w:szCs w:val="20"/>
          <w:lang w:eastAsia="de-CH"/>
        </w:rPr>
      </w:pPr>
      <w:r w:rsidRPr="00281C9C">
        <w:rPr>
          <w:rFonts w:cs="Arial"/>
          <w:sz w:val="20"/>
          <w:szCs w:val="20"/>
          <w:lang w:eastAsia="de-CH"/>
        </w:rPr>
        <w:t>Im Gespräch geht es darum, Ihren Wissensstand gemäss dem betrieblichen</w:t>
      </w:r>
      <w:r w:rsidRPr="00281C9C">
        <w:rPr>
          <w:rFonts w:cs="Arial"/>
          <w:sz w:val="20"/>
          <w:szCs w:val="20"/>
        </w:rPr>
        <w:t xml:space="preserve"> </w:t>
      </w:r>
      <w:r w:rsidRPr="00281C9C">
        <w:rPr>
          <w:rFonts w:cs="Arial"/>
          <w:sz w:val="20"/>
          <w:szCs w:val="20"/>
          <w:lang w:eastAsia="de-CH"/>
        </w:rPr>
        <w:t>Bildungsplan zu übe</w:t>
      </w:r>
      <w:r w:rsidRPr="00281C9C">
        <w:rPr>
          <w:rFonts w:cs="Arial"/>
          <w:sz w:val="20"/>
          <w:szCs w:val="20"/>
          <w:lang w:eastAsia="de-CH"/>
        </w:rPr>
        <w:t>r</w:t>
      </w:r>
      <w:r w:rsidRPr="00281C9C">
        <w:rPr>
          <w:rFonts w:cs="Arial"/>
          <w:sz w:val="20"/>
          <w:szCs w:val="20"/>
          <w:lang w:eastAsia="de-CH"/>
        </w:rPr>
        <w:t>prüfen. Zudem müssen Sie und die verantwortliche Berufsbildnerin oder der verantwortliche B</w:t>
      </w:r>
      <w:r w:rsidRPr="00281C9C">
        <w:rPr>
          <w:rFonts w:cs="Arial"/>
          <w:sz w:val="20"/>
          <w:szCs w:val="20"/>
          <w:lang w:eastAsia="de-CH"/>
        </w:rPr>
        <w:t>e</w:t>
      </w:r>
      <w:r w:rsidRPr="00281C9C">
        <w:rPr>
          <w:rFonts w:cs="Arial"/>
          <w:sz w:val="20"/>
          <w:szCs w:val="20"/>
          <w:lang w:eastAsia="de-CH"/>
        </w:rPr>
        <w:t>rufsbildner die Möglichkeit haben, persönliche und berufliche Unklarheiten zu beseitigen. Es we</w:t>
      </w:r>
      <w:r w:rsidRPr="00281C9C">
        <w:rPr>
          <w:rFonts w:cs="Arial"/>
          <w:sz w:val="20"/>
          <w:szCs w:val="20"/>
          <w:lang w:eastAsia="de-CH"/>
        </w:rPr>
        <w:t>r</w:t>
      </w:r>
      <w:r w:rsidRPr="00281C9C">
        <w:rPr>
          <w:rFonts w:cs="Arial"/>
          <w:sz w:val="20"/>
          <w:szCs w:val="20"/>
          <w:lang w:eastAsia="de-CH"/>
        </w:rPr>
        <w:t>den die festzulegenden Ziele für die nächste Ausbildungsperiode (in der Regel das nächste S</w:t>
      </w:r>
      <w:r w:rsidRPr="00281C9C">
        <w:rPr>
          <w:rFonts w:cs="Arial"/>
          <w:sz w:val="20"/>
          <w:szCs w:val="20"/>
          <w:lang w:eastAsia="de-CH"/>
        </w:rPr>
        <w:t>e</w:t>
      </w:r>
      <w:r w:rsidRPr="00281C9C">
        <w:rPr>
          <w:rFonts w:cs="Arial"/>
          <w:sz w:val="20"/>
          <w:szCs w:val="20"/>
          <w:lang w:eastAsia="de-CH"/>
        </w:rPr>
        <w:t>mester) festgelegt.</w:t>
      </w:r>
    </w:p>
    <w:p w:rsidR="002B78A3" w:rsidRPr="00281C9C" w:rsidRDefault="002B78A3" w:rsidP="002B78A3">
      <w:pPr>
        <w:rPr>
          <w:rFonts w:cs="Arial"/>
        </w:rPr>
      </w:pPr>
      <w:r w:rsidRPr="00281C9C">
        <w:rPr>
          <w:rFonts w:cs="Arial"/>
          <w:sz w:val="20"/>
          <w:szCs w:val="20"/>
          <w:lang w:eastAsia="de-CH"/>
        </w:rPr>
        <w:t>Das Gespräch soll konstruktiv geführt werden und dazu beitragen, dass sowohl Ihre Stärken und Fortschritte wie auch die Bereiche, an denen Sie arbeiten müssen, zur Sprache kommen.</w:t>
      </w:r>
    </w:p>
    <w:p w:rsidR="002B78A3" w:rsidRPr="00281C9C" w:rsidRDefault="002B78A3" w:rsidP="002B78A3">
      <w:pPr>
        <w:tabs>
          <w:tab w:val="left" w:pos="284"/>
          <w:tab w:val="left" w:pos="3740"/>
          <w:tab w:val="left" w:pos="4070"/>
        </w:tabs>
        <w:spacing w:before="240" w:after="60" w:line="240" w:lineRule="auto"/>
        <w:rPr>
          <w:rFonts w:cs="Arial"/>
          <w:b/>
          <w:sz w:val="24"/>
          <w:szCs w:val="24"/>
        </w:rPr>
      </w:pPr>
      <w:r w:rsidRPr="00281C9C">
        <w:rPr>
          <w:rFonts w:cs="Arial"/>
          <w:b/>
          <w:sz w:val="24"/>
          <w:szCs w:val="24"/>
        </w:rPr>
        <w:t>Vorbereitung auf die Besprechung des Bildungsberichts</w:t>
      </w:r>
    </w:p>
    <w:p w:rsidR="002B78A3" w:rsidRPr="00281C9C" w:rsidRDefault="002B78A3" w:rsidP="002B78A3">
      <w:pPr>
        <w:tabs>
          <w:tab w:val="left" w:pos="284"/>
        </w:tabs>
        <w:spacing w:line="276" w:lineRule="auto"/>
        <w:rPr>
          <w:rFonts w:cs="Arial"/>
          <w:sz w:val="20"/>
          <w:szCs w:val="20"/>
        </w:rPr>
      </w:pPr>
      <w:r w:rsidRPr="00281C9C">
        <w:rPr>
          <w:rFonts w:cs="Arial"/>
          <w:sz w:val="20"/>
          <w:szCs w:val="20"/>
          <w:lang w:eastAsia="de-CH"/>
        </w:rPr>
        <w:t xml:space="preserve">Bereiten Sie sich gut auf das Gespräch vor, indem Sie die Lernberichte des letzten Semesters alle durchsehen und sich Gedanken zu Ihren Fortschritten in den einzelnen Handlungskompetenz-Bereichen machen. Zudem können Sie sich überlegen, woran Sie im nächsten Semester arbeiten wollen. Nehmen Sie sich dafür genügend Zeit. </w:t>
      </w:r>
    </w:p>
    <w:p w:rsidR="002B78A3" w:rsidRPr="00281C9C" w:rsidRDefault="002B78A3" w:rsidP="002B78A3">
      <w:pPr>
        <w:tabs>
          <w:tab w:val="left" w:pos="284"/>
        </w:tabs>
        <w:spacing w:line="276" w:lineRule="auto"/>
        <w:rPr>
          <w:rFonts w:cs="Arial"/>
          <w:sz w:val="20"/>
          <w:szCs w:val="20"/>
        </w:rPr>
      </w:pPr>
      <w:r w:rsidRPr="00281C9C">
        <w:rPr>
          <w:rFonts w:cs="Arial"/>
          <w:sz w:val="20"/>
          <w:szCs w:val="20"/>
          <w:lang w:eastAsia="de-CH"/>
        </w:rPr>
        <w:t>Anhand eines Bildungsberichts überlegen Sie sich, wie Sie die Abschnitte 1 bis 6 ausfüllen würden. Sie haben Gelegenheit, eine Selbstbeurteilung Ihrer Handlungskompetenzen vorzunehmen (A</w:t>
      </w:r>
      <w:r w:rsidRPr="00281C9C">
        <w:rPr>
          <w:rFonts w:cs="Arial"/>
          <w:sz w:val="20"/>
          <w:szCs w:val="20"/>
          <w:lang w:eastAsia="de-CH"/>
        </w:rPr>
        <w:t>b</w:t>
      </w:r>
      <w:r w:rsidRPr="00281C9C">
        <w:rPr>
          <w:rFonts w:cs="Arial"/>
          <w:sz w:val="20"/>
          <w:szCs w:val="20"/>
          <w:lang w:eastAsia="de-CH"/>
        </w:rPr>
        <w:t>schnitte 1 bis 4), Ihre Lerndokumentation zu beurteilen (Abschnitt 5) und die eigenen Leistungen in der Berufsfachschule und den überbetrieblichen Kursen zu bewerten (Abschnitt 6).</w:t>
      </w:r>
    </w:p>
    <w:p w:rsidR="002B78A3" w:rsidRPr="00281C9C" w:rsidRDefault="002B78A3" w:rsidP="002B78A3">
      <w:pPr>
        <w:tabs>
          <w:tab w:val="left" w:pos="284"/>
        </w:tabs>
        <w:spacing w:line="276" w:lineRule="auto"/>
        <w:rPr>
          <w:rFonts w:cs="Arial"/>
          <w:sz w:val="20"/>
          <w:szCs w:val="20"/>
          <w:lang w:eastAsia="de-CH"/>
        </w:rPr>
      </w:pPr>
      <w:r w:rsidRPr="00281C9C">
        <w:rPr>
          <w:rFonts w:cs="Arial"/>
          <w:sz w:val="20"/>
          <w:szCs w:val="20"/>
          <w:lang w:eastAsia="de-CH"/>
        </w:rPr>
        <w:t>Den Abschnitt 7 füllen Sie aus. Sie geben dem Lehrbetrieb ein Feedback. Sie können sich zur b</w:t>
      </w:r>
      <w:r w:rsidRPr="00281C9C">
        <w:rPr>
          <w:rFonts w:cs="Arial"/>
          <w:sz w:val="20"/>
          <w:szCs w:val="20"/>
          <w:lang w:eastAsia="de-CH"/>
        </w:rPr>
        <w:t>e</w:t>
      </w:r>
      <w:r w:rsidRPr="00281C9C">
        <w:rPr>
          <w:rFonts w:cs="Arial"/>
          <w:sz w:val="20"/>
          <w:szCs w:val="20"/>
          <w:lang w:eastAsia="de-CH"/>
        </w:rPr>
        <w:t>trieblichen Förderung im Bereich der Fach- und Methodenkompetenz äussern, aber auch eine Einschätzung des Betriebsklimas und der erfahrenen persönlichen Förderung mitteilen. Sie können festhalten, wie Sie die Qualität der Betreuung einschätzen, die Sie in diesem Semester durch den Berufsbildner oder die Berufsbildnerin erhalten haben.</w:t>
      </w:r>
    </w:p>
    <w:p w:rsidR="002B78A3" w:rsidRPr="00281C9C" w:rsidRDefault="002B78A3" w:rsidP="002B78A3">
      <w:pPr>
        <w:tabs>
          <w:tab w:val="left" w:pos="284"/>
        </w:tabs>
        <w:spacing w:line="276" w:lineRule="auto"/>
        <w:rPr>
          <w:rFonts w:cs="Arial"/>
          <w:sz w:val="20"/>
          <w:szCs w:val="20"/>
        </w:rPr>
      </w:pPr>
      <w:r w:rsidRPr="00281C9C">
        <w:rPr>
          <w:rFonts w:cs="Arial"/>
          <w:sz w:val="20"/>
          <w:szCs w:val="20"/>
          <w:lang w:eastAsia="de-CH"/>
        </w:rPr>
        <w:t>Schliesslich formulieren Sie für das nächste Semester Ihre Ziele und treffen für diesen Zeitraum auch mit Ihrer Berufsbildnerin respektive</w:t>
      </w:r>
      <w:r w:rsidRPr="00281C9C">
        <w:rPr>
          <w:rFonts w:cs="Arial"/>
          <w:sz w:val="20"/>
          <w:szCs w:val="20"/>
        </w:rPr>
        <w:t xml:space="preserve"> </w:t>
      </w:r>
      <w:r w:rsidRPr="00281C9C">
        <w:rPr>
          <w:rFonts w:cs="Arial"/>
          <w:sz w:val="20"/>
          <w:szCs w:val="20"/>
          <w:lang w:eastAsia="de-CH"/>
        </w:rPr>
        <w:t>Ihrem Berufsbildner Abmachungen.</w:t>
      </w:r>
    </w:p>
    <w:p w:rsidR="002B78A3" w:rsidRPr="00281C9C" w:rsidRDefault="002B78A3" w:rsidP="002B78A3">
      <w:pPr>
        <w:tabs>
          <w:tab w:val="left" w:pos="284"/>
          <w:tab w:val="left" w:pos="3740"/>
          <w:tab w:val="left" w:pos="4070"/>
        </w:tabs>
        <w:spacing w:before="240" w:after="60" w:line="240" w:lineRule="auto"/>
        <w:rPr>
          <w:rFonts w:cs="Arial"/>
          <w:b/>
          <w:sz w:val="24"/>
          <w:szCs w:val="24"/>
        </w:rPr>
      </w:pPr>
      <w:r w:rsidRPr="00281C9C">
        <w:rPr>
          <w:rFonts w:cs="Arial"/>
          <w:b/>
          <w:sz w:val="24"/>
          <w:szCs w:val="24"/>
        </w:rPr>
        <w:t>Beurteilung</w:t>
      </w:r>
    </w:p>
    <w:p w:rsidR="002B78A3" w:rsidRPr="00281C9C" w:rsidRDefault="002B78A3" w:rsidP="002B78A3">
      <w:pPr>
        <w:tabs>
          <w:tab w:val="left" w:pos="284"/>
        </w:tabs>
        <w:spacing w:line="276" w:lineRule="auto"/>
        <w:rPr>
          <w:rFonts w:cs="Arial"/>
          <w:sz w:val="20"/>
          <w:szCs w:val="20"/>
        </w:rPr>
      </w:pPr>
      <w:r w:rsidRPr="00281C9C">
        <w:rPr>
          <w:rFonts w:cs="Arial"/>
          <w:sz w:val="20"/>
          <w:szCs w:val="20"/>
          <w:lang w:eastAsia="de-CH"/>
        </w:rPr>
        <w:t>Seien Sie ehrlich zu sich selbst. Machen Sie sich Gedanken dazu, wo Sie noch persönliche oder berufliche Lücken aufweisen. Sie dürfen diese noch haben, daran kann im weiteren Verlauf der Ausbildung gearbeitet werden. Eine selbstkritische Beurteilung hilft Ihnen beim Vorwärtskommen im zukünftigen Beruf.</w:t>
      </w:r>
    </w:p>
    <w:p w:rsidR="002B78A3" w:rsidRPr="00281C9C" w:rsidRDefault="002B78A3" w:rsidP="002B78A3">
      <w:pPr>
        <w:tabs>
          <w:tab w:val="left" w:pos="284"/>
          <w:tab w:val="left" w:pos="3740"/>
          <w:tab w:val="left" w:pos="4070"/>
        </w:tabs>
        <w:spacing w:before="240" w:after="60" w:line="240" w:lineRule="auto"/>
        <w:rPr>
          <w:rFonts w:cs="Arial"/>
          <w:b/>
          <w:sz w:val="24"/>
          <w:szCs w:val="24"/>
        </w:rPr>
      </w:pPr>
      <w:r w:rsidRPr="00281C9C">
        <w:rPr>
          <w:rFonts w:cs="Arial"/>
          <w:b/>
          <w:sz w:val="24"/>
          <w:szCs w:val="24"/>
        </w:rPr>
        <w:t>Fremd- und Selbstbild</w:t>
      </w:r>
    </w:p>
    <w:p w:rsidR="002B78A3" w:rsidRPr="00281C9C" w:rsidRDefault="002B78A3" w:rsidP="002B78A3">
      <w:pPr>
        <w:tabs>
          <w:tab w:val="left" w:pos="284"/>
        </w:tabs>
        <w:spacing w:line="276" w:lineRule="auto"/>
        <w:rPr>
          <w:rFonts w:cs="Arial"/>
          <w:sz w:val="20"/>
          <w:szCs w:val="20"/>
          <w:lang w:eastAsia="de-CH"/>
        </w:rPr>
      </w:pPr>
      <w:r w:rsidRPr="00281C9C">
        <w:rPr>
          <w:rFonts w:cs="Arial"/>
          <w:sz w:val="20"/>
          <w:szCs w:val="20"/>
          <w:lang w:eastAsia="de-CH"/>
        </w:rPr>
        <w:t>Vorgesehen ist, dass Sie und die verantwortliche Berufsbildnerin oder der verantwortliche Beruf</w:t>
      </w:r>
      <w:r w:rsidRPr="00281C9C">
        <w:rPr>
          <w:rFonts w:cs="Arial"/>
          <w:sz w:val="20"/>
          <w:szCs w:val="20"/>
          <w:lang w:eastAsia="de-CH"/>
        </w:rPr>
        <w:t>s</w:t>
      </w:r>
      <w:r w:rsidRPr="00281C9C">
        <w:rPr>
          <w:rFonts w:cs="Arial"/>
          <w:sz w:val="20"/>
          <w:szCs w:val="20"/>
          <w:lang w:eastAsia="de-CH"/>
        </w:rPr>
        <w:t>bildner einzeln je einen Bildungsbericht ausfüllen und im Qualifikationsgespräch vergleichen. So ergibt sich ein Bild Ihrer Selbsteinschätzung und Sie erfahren, wie die Fremdeinschätzung ist. Überall dort, wo eine Übereinstimmung sichtbar ist, decken sich die Erwartungen. Überall dort, wo unterschiedliche Beurteilungen vorgenommen wurden, ist es sehr wichtig, dass über diese Abwe</w:t>
      </w:r>
      <w:r w:rsidRPr="00281C9C">
        <w:rPr>
          <w:rFonts w:cs="Arial"/>
          <w:sz w:val="20"/>
          <w:szCs w:val="20"/>
          <w:lang w:eastAsia="de-CH"/>
        </w:rPr>
        <w:t>i</w:t>
      </w:r>
      <w:r w:rsidRPr="00281C9C">
        <w:rPr>
          <w:rFonts w:cs="Arial"/>
          <w:sz w:val="20"/>
          <w:szCs w:val="20"/>
          <w:lang w:eastAsia="de-CH"/>
        </w:rPr>
        <w:t>chungen gesprochen wird. Mit diesem Gespräch und den anschliessend vereinbarten Massna</w:t>
      </w:r>
      <w:r w:rsidRPr="00281C9C">
        <w:rPr>
          <w:rFonts w:cs="Arial"/>
          <w:sz w:val="20"/>
          <w:szCs w:val="20"/>
          <w:lang w:eastAsia="de-CH"/>
        </w:rPr>
        <w:t>h</w:t>
      </w:r>
      <w:r w:rsidRPr="00281C9C">
        <w:rPr>
          <w:rFonts w:cs="Arial"/>
          <w:sz w:val="20"/>
          <w:szCs w:val="20"/>
          <w:lang w:eastAsia="de-CH"/>
        </w:rPr>
        <w:t>men, die für die nächste Beurteilungsperiode massgeblich sind, können Sie Ihre Lücken schliessen und sich auf das neue Semester vorbereiten.</w:t>
      </w:r>
    </w:p>
    <w:p w:rsidR="00BB57DF" w:rsidRPr="00281C9C" w:rsidRDefault="00BB57DF" w:rsidP="002B78A3">
      <w:pPr>
        <w:spacing w:after="0" w:line="240" w:lineRule="auto"/>
        <w:ind w:left="567" w:hanging="567"/>
        <w:rPr>
          <w:rFonts w:cs="Arial"/>
          <w:b/>
          <w:noProof/>
          <w:sz w:val="20"/>
          <w:szCs w:val="20"/>
          <w:lang w:eastAsia="de-CH"/>
        </w:rPr>
      </w:pPr>
    </w:p>
    <w:tbl>
      <w:tblPr>
        <w:tblW w:w="0" w:type="auto"/>
        <w:tblInd w:w="108" w:type="dxa"/>
        <w:tblLook w:val="04A0" w:firstRow="1" w:lastRow="0" w:firstColumn="1" w:lastColumn="0" w:noHBand="0" w:noVBand="1"/>
      </w:tblPr>
      <w:tblGrid>
        <w:gridCol w:w="709"/>
        <w:gridCol w:w="8111"/>
      </w:tblGrid>
      <w:tr w:rsidR="00BB57DF" w:rsidRPr="00281C9C" w:rsidTr="00011B4E">
        <w:tc>
          <w:tcPr>
            <w:tcW w:w="709" w:type="dxa"/>
            <w:shd w:val="clear" w:color="auto" w:fill="0070C0"/>
          </w:tcPr>
          <w:p w:rsidR="00BB57DF" w:rsidRPr="00281C9C" w:rsidRDefault="00BB57DF" w:rsidP="00BB57DF">
            <w:pPr>
              <w:tabs>
                <w:tab w:val="left" w:pos="3740"/>
                <w:tab w:val="left" w:pos="4070"/>
              </w:tabs>
              <w:spacing w:after="0" w:line="240" w:lineRule="auto"/>
              <w:rPr>
                <w:rFonts w:cs="Arial"/>
                <w:b/>
                <w:color w:val="FFFFFF"/>
                <w:sz w:val="20"/>
                <w:szCs w:val="20"/>
              </w:rPr>
            </w:pPr>
            <w:r w:rsidRPr="00281C9C">
              <w:rPr>
                <w:rFonts w:cs="Arial"/>
                <w:b/>
                <w:color w:val="FFFFFF"/>
                <w:sz w:val="20"/>
                <w:szCs w:val="20"/>
              </w:rPr>
              <w:t>A 5.2</w:t>
            </w:r>
          </w:p>
        </w:tc>
        <w:tc>
          <w:tcPr>
            <w:tcW w:w="8111" w:type="dxa"/>
            <w:shd w:val="clear" w:color="auto" w:fill="auto"/>
          </w:tcPr>
          <w:p w:rsidR="00BB57DF" w:rsidRPr="00281C9C" w:rsidRDefault="00BB57DF" w:rsidP="00011B4E">
            <w:pPr>
              <w:tabs>
                <w:tab w:val="left" w:pos="3740"/>
                <w:tab w:val="left" w:pos="4070"/>
              </w:tabs>
              <w:spacing w:after="0" w:line="240" w:lineRule="auto"/>
              <w:rPr>
                <w:rFonts w:cs="Arial"/>
                <w:b/>
                <w:sz w:val="20"/>
                <w:szCs w:val="20"/>
              </w:rPr>
            </w:pPr>
            <w:r w:rsidRPr="00281C9C">
              <w:rPr>
                <w:rFonts w:cs="Arial"/>
                <w:sz w:val="20"/>
                <w:szCs w:val="20"/>
              </w:rPr>
              <w:t>Übersicht „Bildungsbericht auf einen Blick“ (Anhang 5.2)</w:t>
            </w:r>
          </w:p>
        </w:tc>
      </w:tr>
    </w:tbl>
    <w:p w:rsidR="00BB57DF" w:rsidRPr="00281C9C" w:rsidRDefault="00BB57DF" w:rsidP="002B78A3">
      <w:pPr>
        <w:spacing w:after="0" w:line="240" w:lineRule="auto"/>
        <w:ind w:left="567" w:hanging="567"/>
        <w:rPr>
          <w:rFonts w:cs="Arial"/>
          <w:sz w:val="20"/>
          <w:szCs w:val="20"/>
        </w:rPr>
      </w:pPr>
    </w:p>
    <w:p w:rsidR="002B78A3" w:rsidRPr="00B703BA" w:rsidRDefault="00BB57DF" w:rsidP="002B78A3">
      <w:pPr>
        <w:tabs>
          <w:tab w:val="left" w:pos="284"/>
        </w:tabs>
        <w:spacing w:before="240" w:after="60" w:line="240" w:lineRule="auto"/>
        <w:rPr>
          <w:rFonts w:cs="Arial"/>
          <w:b/>
          <w:sz w:val="24"/>
          <w:szCs w:val="24"/>
        </w:rPr>
      </w:pPr>
      <w:r w:rsidRPr="00B703BA">
        <w:rPr>
          <w:rFonts w:cs="Arial"/>
          <w:b/>
          <w:sz w:val="24"/>
          <w:szCs w:val="24"/>
        </w:rPr>
        <w:t>Nützliche Internetadresse</w:t>
      </w:r>
      <w:r w:rsidR="002B78A3" w:rsidRPr="00B703BA">
        <w:rPr>
          <w:rFonts w:cs="Arial"/>
          <w:b/>
          <w:sz w:val="24"/>
          <w:szCs w:val="24"/>
        </w:rPr>
        <w:t xml:space="preserve"> für </w:t>
      </w:r>
      <w:proofErr w:type="spellStart"/>
      <w:r w:rsidR="002B78A3" w:rsidRPr="00B703BA">
        <w:rPr>
          <w:rFonts w:cs="Arial"/>
          <w:b/>
          <w:sz w:val="24"/>
          <w:szCs w:val="24"/>
        </w:rPr>
        <w:t>OdA</w:t>
      </w:r>
      <w:proofErr w:type="spellEnd"/>
    </w:p>
    <w:p w:rsidR="0086395B" w:rsidRPr="00B703BA" w:rsidRDefault="00402D15" w:rsidP="00BB57DF">
      <w:pPr>
        <w:spacing w:after="60" w:line="240" w:lineRule="auto"/>
        <w:ind w:left="567" w:hanging="567"/>
        <w:rPr>
          <w:rFonts w:cs="Arial"/>
          <w:sz w:val="20"/>
          <w:szCs w:val="20"/>
        </w:rPr>
        <w:sectPr w:rsidR="0086395B" w:rsidRPr="00B703BA" w:rsidSect="00B7118D">
          <w:headerReference w:type="default" r:id="rId55"/>
          <w:pgSz w:w="11907" w:h="16839" w:code="9"/>
          <w:pgMar w:top="2268" w:right="1418" w:bottom="1985" w:left="1701" w:header="680" w:footer="680" w:gutter="0"/>
          <w:cols w:space="708"/>
          <w:docGrid w:linePitch="360"/>
        </w:sectPr>
      </w:pPr>
      <w:r>
        <w:rPr>
          <w:rFonts w:cs="Arial"/>
          <w:b/>
          <w:noProof/>
          <w:sz w:val="20"/>
          <w:szCs w:val="20"/>
          <w:lang w:eastAsia="de-CH"/>
        </w:rPr>
        <w:pict>
          <v:shape id="_x0000_s1042" type="#_x0000_t13" style="position:absolute;left:0;text-align:left;margin-left:0;margin-top:2.65pt;width:12.3pt;height:7.2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" adj="17550" fillcolor="#0070c0" strokecolor="#0070c0" strokeweight="2pt"/>
        </w:pict>
      </w:r>
      <w:r w:rsidR="002B78A3" w:rsidRPr="00B703BA">
        <w:rPr>
          <w:rFonts w:cs="Arial"/>
          <w:b/>
          <w:sz w:val="20"/>
          <w:szCs w:val="20"/>
        </w:rPr>
        <w:tab/>
      </w:r>
      <w:r w:rsidR="002B78A3" w:rsidRPr="00B703BA">
        <w:rPr>
          <w:rFonts w:cs="Arial"/>
          <w:sz w:val="20"/>
          <w:szCs w:val="20"/>
        </w:rPr>
        <w:t>Bildungsbericht als interaktives Formular</w:t>
      </w:r>
      <w:r w:rsidR="002B78A3" w:rsidRPr="00B703BA">
        <w:rPr>
          <w:rFonts w:cs="Arial"/>
          <w:sz w:val="20"/>
          <w:szCs w:val="20"/>
        </w:rPr>
        <w:br/>
        <w:t>(zu finden unter: www.lv.berufsbildung.ch/dyn/1481.aspx)</w:t>
      </w:r>
    </w:p>
    <w:p w:rsidR="0086395B" w:rsidRPr="00281C9C" w:rsidRDefault="00402D15" w:rsidP="002B78A3">
      <w:pPr>
        <w:spacing w:after="0" w:line="240" w:lineRule="auto"/>
        <w:rPr>
          <w:rFonts w:cs="Arial"/>
          <w:b/>
          <w:color w:val="0070C0"/>
        </w:rPr>
        <w:sectPr w:rsidR="0086395B" w:rsidRPr="00281C9C" w:rsidSect="00B7118D">
          <w:headerReference w:type="default" r:id="rId56"/>
          <w:pgSz w:w="11907" w:h="16839" w:code="9"/>
          <w:pgMar w:top="2268" w:right="1418" w:bottom="1985" w:left="1701" w:header="680" w:footer="680" w:gutter="0"/>
          <w:cols w:space="708"/>
          <w:docGrid w:linePitch="360"/>
        </w:sectPr>
      </w:pPr>
      <w:r>
        <w:rPr>
          <w:rFonts w:cs="Arial"/>
          <w:noProof/>
          <w:color w:val="00B050"/>
          <w:lang w:eastAsia="de-CH"/>
        </w:rPr>
        <w:pict>
          <v:shape id="Bild 43" o:spid="_x0000_i1030" type="#_x0000_t75" style="width:401pt;height:630.4pt;visibility:visible">
            <v:imagedata r:id="rId57" o:title=""/>
          </v:shape>
        </w:pict>
      </w:r>
      <w:r w:rsidR="002B78A3" w:rsidRPr="00281C9C">
        <w:rPr>
          <w:rFonts w:cs="Arial"/>
          <w:b/>
          <w:color w:val="0070C0"/>
        </w:rPr>
        <w:br w:type="page"/>
      </w:r>
      <w:r>
        <w:rPr>
          <w:rFonts w:cs="Arial"/>
          <w:noProof/>
          <w:lang w:eastAsia="de-CH"/>
        </w:rPr>
        <w:pict>
          <v:shape id="Bild 44" o:spid="_x0000_i1031" type="#_x0000_t75" style="width:397.65pt;height:639.65pt;visibility:visible">
            <v:imagedata r:id="rId58" o:title=""/>
          </v:shape>
        </w:pict>
      </w:r>
      <w:r w:rsidR="002B78A3" w:rsidRPr="00281C9C">
        <w:rPr>
          <w:rFonts w:cs="Arial"/>
          <w:b/>
          <w:color w:val="0070C0"/>
        </w:rPr>
        <w:br w:type="page"/>
      </w:r>
      <w:r>
        <w:rPr>
          <w:rFonts w:cs="Arial"/>
          <w:noProof/>
          <w:lang w:eastAsia="de-CH"/>
        </w:rPr>
        <w:pict>
          <v:shape id="Bild 45" o:spid="_x0000_i1032" type="#_x0000_t75" style="width:402.7pt;height:638.8pt;visibility:visible">
            <v:imagedata r:id="rId59" o:title=""/>
          </v:shape>
        </w:pict>
      </w:r>
    </w:p>
    <w:p w:rsidR="002B78A3" w:rsidRPr="00281C9C" w:rsidRDefault="00402D15" w:rsidP="002B78A3">
      <w:pPr>
        <w:spacing w:after="0" w:line="240" w:lineRule="auto"/>
        <w:rPr>
          <w:rFonts w:cs="Arial"/>
          <w:b/>
          <w:color w:val="0070C0"/>
        </w:rPr>
        <w:sectPr w:rsidR="002B78A3" w:rsidRPr="00281C9C" w:rsidSect="00B7118D">
          <w:pgSz w:w="11907" w:h="16839" w:code="9"/>
          <w:pgMar w:top="2268" w:right="1418" w:bottom="1985" w:left="1701" w:header="680" w:footer="680" w:gutter="0"/>
          <w:cols w:space="708"/>
          <w:docGrid w:linePitch="360"/>
        </w:sectPr>
      </w:pPr>
      <w:r>
        <w:rPr>
          <w:rFonts w:cs="Arial"/>
          <w:noProof/>
        </w:rPr>
        <w:pict>
          <v:shape id="Bild 46" o:spid="_x0000_s1041" type="#_x0000_t75" style="position:absolute;margin-left:-2.25pt;margin-top:-7.2pt;width:438.6pt;height:630.95pt;z-index:251652096;visibility:visible;mso-width-relative:margin;mso-height-relative:margin">
            <v:imagedata r:id="rId60" o:title=""/>
            <w10:wrap type="square"/>
          </v:shape>
        </w:pict>
      </w:r>
    </w:p>
    <w:p w:rsidR="002B78A3" w:rsidRPr="00281C9C" w:rsidRDefault="002B78A3" w:rsidP="002B78A3">
      <w:pPr>
        <w:spacing w:after="0" w:line="240" w:lineRule="auto"/>
        <w:rPr>
          <w:rFonts w:cs="Arial"/>
          <w:b/>
        </w:rPr>
      </w:pPr>
      <w:r w:rsidRPr="00281C9C">
        <w:rPr>
          <w:rFonts w:cs="Arial"/>
          <w:b/>
          <w:sz w:val="34"/>
          <w:szCs w:val="34"/>
        </w:rPr>
        <w:t>Bildungsbericht auf einen Blick</w:t>
      </w:r>
    </w:p>
    <w:p w:rsidR="002B78A3" w:rsidRDefault="002B78A3" w:rsidP="002B78A3">
      <w:pPr>
        <w:spacing w:after="0" w:line="240" w:lineRule="auto"/>
        <w:rPr>
          <w:rFonts w:cs="Arial"/>
          <w:b/>
        </w:rPr>
      </w:pPr>
    </w:p>
    <w:p w:rsidR="009A022E" w:rsidRDefault="009A022E" w:rsidP="002B78A3">
      <w:pPr>
        <w:spacing w:after="0" w:line="240" w:lineRule="auto"/>
        <w:rPr>
          <w:rFonts w:cs="Arial"/>
          <w:b/>
        </w:rPr>
      </w:pPr>
    </w:p>
    <w:p w:rsidR="009A022E" w:rsidRDefault="00402D15" w:rsidP="002B78A3">
      <w:pPr>
        <w:spacing w:after="0" w:line="240" w:lineRule="auto"/>
        <w:rPr>
          <w:rFonts w:cs="Arial"/>
          <w:b/>
        </w:rPr>
      </w:pPr>
      <w:r>
        <w:rPr>
          <w:rFonts w:cs="Arial"/>
          <w:noProof/>
          <w:lang w:eastAsia="de-CH"/>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8" type="#_x0000_t106" style="position:absolute;margin-left:23.35pt;margin-top:53.2pt;width:257.4pt;height:159pt;rotation:270;z-index:251658240" adj="503,-1373" fillcolor="#a4cd99" stroked="f">
            <v:textbox style="layout-flow:vertical;mso-layout-flow-alt:bottom-to-top">
              <w:txbxContent>
                <w:p w:rsidR="00D40F30" w:rsidRPr="00043211" w:rsidRDefault="00D40F30" w:rsidP="007F2863">
                  <w:pPr>
                    <w:jc w:val="center"/>
                    <w:rPr>
                      <w:b/>
                      <w:color w:val="008000"/>
                    </w:rPr>
                  </w:pPr>
                  <w:r w:rsidRPr="00043211">
                    <w:rPr>
                      <w:b/>
                      <w:color w:val="008000"/>
                    </w:rPr>
                    <w:t>Ein berufsneutrales Formular für den Bildungsbericht kann zusammen mit dem Lehrve</w:t>
                  </w:r>
                  <w:r w:rsidRPr="00043211">
                    <w:rPr>
                      <w:b/>
                      <w:color w:val="008000"/>
                    </w:rPr>
                    <w:t>r</w:t>
                  </w:r>
                  <w:r w:rsidRPr="00043211">
                    <w:rPr>
                      <w:b/>
                      <w:color w:val="008000"/>
                    </w:rPr>
                    <w:t>trag unter folgender Adresse heruntergeladen werden:</w:t>
                  </w:r>
                </w:p>
                <w:p w:rsidR="00D40F30" w:rsidRPr="00043211" w:rsidRDefault="00D40F30" w:rsidP="007F2863">
                  <w:pPr>
                    <w:jc w:val="center"/>
                    <w:rPr>
                      <w:b/>
                      <w:color w:val="008000"/>
                    </w:rPr>
                  </w:pPr>
                  <w:r w:rsidRPr="00043211">
                    <w:rPr>
                      <w:b/>
                      <w:color w:val="008000"/>
                    </w:rPr>
                    <w:t>www.lp.berufsbildung.ch</w:t>
                  </w:r>
                </w:p>
              </w:txbxContent>
            </v:textbox>
          </v:shape>
        </w:pict>
      </w: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Default="009A022E" w:rsidP="002B78A3">
      <w:pPr>
        <w:spacing w:after="0" w:line="240" w:lineRule="auto"/>
        <w:rPr>
          <w:rFonts w:cs="Arial"/>
          <w:b/>
        </w:rPr>
      </w:pPr>
    </w:p>
    <w:p w:rsidR="009A022E" w:rsidRPr="00281C9C" w:rsidRDefault="009A022E" w:rsidP="002B78A3">
      <w:pPr>
        <w:spacing w:after="0" w:line="240" w:lineRule="auto"/>
        <w:rPr>
          <w:rFonts w:cs="Arial"/>
          <w:b/>
        </w:rPr>
      </w:pPr>
    </w:p>
    <w:p w:rsidR="002B78A3" w:rsidRPr="00281C9C" w:rsidRDefault="009A022E" w:rsidP="002B78A3">
      <w:pPr>
        <w:spacing w:after="0" w:line="240" w:lineRule="auto"/>
        <w:rPr>
          <w:rFonts w:cs="Arial"/>
          <w:b/>
          <w:color w:val="0070C0"/>
        </w:rPr>
      </w:pPr>
      <w:r>
        <w:rPr>
          <w:noProof/>
          <w:lang w:eastAsia="de-CH"/>
        </w:rPr>
        <w:drawing>
          <wp:inline distT="0" distB="0" distL="0" distR="0" wp14:anchorId="79679BB4" wp14:editId="16CD4646">
            <wp:extent cx="5284381" cy="4396493"/>
            <wp:effectExtent l="0" t="0" r="0" b="4445"/>
            <wp:docPr id="49" name="Grafik 49"/>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rotWithShape="1">
                    <a:blip r:embed="rId61">
                      <a:extLst>
                        <a:ext uri="{28A0092B-C50C-407E-A947-70E740481C1C}">
                          <a14:useLocalDpi xmlns:a14="http://schemas.microsoft.com/office/drawing/2010/main" val="0"/>
                        </a:ext>
                      </a:extLst>
                    </a:blip>
                    <a:srcRect t="36991" b="4180"/>
                    <a:stretch/>
                  </pic:blipFill>
                  <pic:spPr bwMode="auto">
                    <a:xfrm>
                      <a:off x="0" y="0"/>
                      <a:ext cx="5285740" cy="4397624"/>
                    </a:xfrm>
                    <a:prstGeom prst="rect">
                      <a:avLst/>
                    </a:prstGeom>
                    <a:ln>
                      <a:noFill/>
                    </a:ln>
                    <a:extLst>
                      <a:ext uri="{53640926-AAD7-44D8-BBD7-CCE9431645EC}">
                        <a14:shadowObscured xmlns:a14="http://schemas.microsoft.com/office/drawing/2010/main"/>
                      </a:ext>
                    </a:extLst>
                  </pic:spPr>
                </pic:pic>
              </a:graphicData>
            </a:graphic>
          </wp:inline>
        </w:drawing>
      </w:r>
    </w:p>
    <w:p w:rsidR="002341AA" w:rsidRPr="00281C9C" w:rsidRDefault="002341AA" w:rsidP="00402D15">
      <w:pPr>
        <w:pStyle w:val="FarbigeListe-Akzent11"/>
        <w:tabs>
          <w:tab w:val="left" w:pos="284"/>
        </w:tabs>
        <w:spacing w:line="240" w:lineRule="auto"/>
        <w:ind w:left="0"/>
        <w:rPr>
          <w:rFonts w:cs="Arial"/>
          <w:noProof/>
          <w:lang w:eastAsia="de-CH"/>
        </w:rPr>
        <w:sectPr w:rsidR="002341AA" w:rsidRPr="00281C9C" w:rsidSect="00F42B08">
          <w:headerReference w:type="default" r:id="rId62"/>
          <w:pgSz w:w="11907" w:h="16839" w:code="9"/>
          <w:pgMar w:top="2268" w:right="1418" w:bottom="1985" w:left="1701" w:header="680" w:footer="680" w:gutter="0"/>
          <w:cols w:space="708"/>
          <w:docGrid w:linePitch="360"/>
        </w:sectPr>
      </w:pPr>
    </w:p>
    <w:p w:rsidR="002341AA" w:rsidRPr="00281C9C" w:rsidRDefault="002341AA" w:rsidP="00402D15">
      <w:pPr>
        <w:pStyle w:val="FarbigeListe-Akzent11"/>
        <w:numPr>
          <w:ilvl w:val="0"/>
          <w:numId w:val="18"/>
        </w:numPr>
        <w:tabs>
          <w:tab w:val="left" w:pos="284"/>
        </w:tabs>
        <w:spacing w:line="240" w:lineRule="auto"/>
        <w:ind w:left="360"/>
        <w:rPr>
          <w:rFonts w:cs="Arial"/>
          <w:b/>
          <w:sz w:val="34"/>
          <w:szCs w:val="34"/>
        </w:rPr>
      </w:pPr>
      <w:r w:rsidRPr="00281C9C">
        <w:rPr>
          <w:rFonts w:cs="Arial"/>
          <w:b/>
          <w:sz w:val="34"/>
          <w:szCs w:val="34"/>
        </w:rPr>
        <w:t xml:space="preserve"> Lehrbetrieb / Lehrvertrag</w:t>
      </w:r>
    </w:p>
    <w:p w:rsidR="002341AA" w:rsidRPr="00281C9C" w:rsidRDefault="002341AA" w:rsidP="002341AA">
      <w:pPr>
        <w:tabs>
          <w:tab w:val="left" w:pos="284"/>
        </w:tabs>
        <w:spacing w:before="120" w:after="60" w:line="240" w:lineRule="auto"/>
        <w:rPr>
          <w:rFonts w:cs="Arial"/>
          <w:b/>
          <w:iCs/>
          <w:sz w:val="24"/>
          <w:szCs w:val="24"/>
          <w:lang w:eastAsia="de-CH"/>
        </w:rPr>
      </w:pPr>
      <w:r w:rsidRPr="00281C9C">
        <w:rPr>
          <w:rFonts w:cs="Arial"/>
          <w:b/>
          <w:iCs/>
          <w:sz w:val="24"/>
          <w:szCs w:val="24"/>
          <w:lang w:eastAsia="de-CH"/>
        </w:rPr>
        <w:t>Lehrbetrieb</w:t>
      </w:r>
    </w:p>
    <w:p w:rsidR="002341AA" w:rsidRPr="00281C9C" w:rsidRDefault="002341AA" w:rsidP="002341AA">
      <w:pPr>
        <w:tabs>
          <w:tab w:val="left" w:pos="284"/>
        </w:tabs>
        <w:spacing w:after="360"/>
        <w:rPr>
          <w:rFonts w:cs="Arial"/>
          <w:sz w:val="20"/>
          <w:szCs w:val="20"/>
        </w:rPr>
      </w:pPr>
      <w:r w:rsidRPr="00281C9C">
        <w:rPr>
          <w:rFonts w:cs="Arial"/>
          <w:sz w:val="20"/>
          <w:szCs w:val="20"/>
        </w:rPr>
        <w:t>Sämtliche Informationen (Prospekte/Reglemente) rund um den Betrieb können hier eingeordnet werden.</w:t>
      </w:r>
    </w:p>
    <w:p w:rsidR="002341AA" w:rsidRPr="00281C9C" w:rsidRDefault="002341AA" w:rsidP="002341AA">
      <w:pPr>
        <w:tabs>
          <w:tab w:val="left" w:pos="284"/>
        </w:tabs>
        <w:spacing w:before="120" w:after="60" w:line="240" w:lineRule="auto"/>
        <w:rPr>
          <w:rFonts w:cs="Arial"/>
          <w:b/>
          <w:iCs/>
          <w:sz w:val="24"/>
          <w:szCs w:val="24"/>
          <w:lang w:eastAsia="de-CH"/>
        </w:rPr>
      </w:pPr>
      <w:r w:rsidRPr="00281C9C">
        <w:rPr>
          <w:rFonts w:cs="Arial"/>
          <w:b/>
          <w:iCs/>
          <w:sz w:val="24"/>
          <w:szCs w:val="24"/>
          <w:lang w:eastAsia="de-CH"/>
        </w:rPr>
        <w:t>Lehrvertrag</w:t>
      </w:r>
    </w:p>
    <w:p w:rsidR="00340AAE" w:rsidRPr="00281C9C" w:rsidRDefault="002341AA" w:rsidP="00340AAE">
      <w:pPr>
        <w:tabs>
          <w:tab w:val="left" w:pos="284"/>
        </w:tabs>
        <w:spacing w:after="360"/>
        <w:rPr>
          <w:rFonts w:cs="Arial"/>
          <w:sz w:val="20"/>
          <w:szCs w:val="20"/>
        </w:rPr>
      </w:pPr>
      <w:r w:rsidRPr="00281C9C">
        <w:rPr>
          <w:rFonts w:cs="Arial"/>
          <w:sz w:val="20"/>
          <w:szCs w:val="20"/>
        </w:rPr>
        <w:t xml:space="preserve">Der von allen Parteien unterzeichnete und vom Berufsbildungsamt genehmigte Lehrvertrag wird hier abgelegt. </w:t>
      </w:r>
    </w:p>
    <w:p w:rsidR="00340AAE" w:rsidRPr="00281C9C" w:rsidRDefault="00340AAE" w:rsidP="00340AAE">
      <w:pPr>
        <w:spacing w:after="0" w:line="240" w:lineRule="auto"/>
        <w:ind w:left="567" w:hanging="567"/>
        <w:rPr>
          <w:rFonts w:cs="Arial"/>
          <w:sz w:val="20"/>
          <w:szCs w:val="20"/>
        </w:rPr>
        <w:sectPr w:rsidR="00340AAE" w:rsidRPr="00281C9C" w:rsidSect="00F42B08">
          <w:headerReference w:type="default" r:id="rId63"/>
          <w:pgSz w:w="11907" w:h="16839" w:code="9"/>
          <w:pgMar w:top="2268" w:right="1418" w:bottom="1985" w:left="1701" w:header="680" w:footer="680" w:gutter="0"/>
          <w:cols w:space="708"/>
          <w:docGrid w:linePitch="360"/>
        </w:sectPr>
      </w:pPr>
    </w:p>
    <w:p w:rsidR="00340AAE" w:rsidRPr="00281C9C" w:rsidRDefault="00340AAE" w:rsidP="00402D15">
      <w:pPr>
        <w:pStyle w:val="FarbigeListe-Akzent11"/>
        <w:numPr>
          <w:ilvl w:val="0"/>
          <w:numId w:val="18"/>
        </w:numPr>
        <w:tabs>
          <w:tab w:val="left" w:pos="284"/>
        </w:tabs>
        <w:spacing w:line="240" w:lineRule="auto"/>
        <w:ind w:left="360"/>
        <w:rPr>
          <w:rFonts w:cs="Arial"/>
          <w:b/>
          <w:sz w:val="34"/>
          <w:szCs w:val="34"/>
        </w:rPr>
      </w:pPr>
      <w:r>
        <w:rPr>
          <w:rFonts w:cs="Arial"/>
          <w:b/>
          <w:sz w:val="34"/>
          <w:szCs w:val="34"/>
        </w:rPr>
        <w:t xml:space="preserve"> Praktika</w:t>
      </w:r>
    </w:p>
    <w:p w:rsidR="00340AAE" w:rsidRPr="00281C9C" w:rsidRDefault="00A06BED" w:rsidP="00340AAE">
      <w:pPr>
        <w:tabs>
          <w:tab w:val="left" w:pos="284"/>
        </w:tabs>
        <w:spacing w:before="120" w:after="60" w:line="240" w:lineRule="auto"/>
        <w:rPr>
          <w:rFonts w:cs="Arial"/>
          <w:b/>
          <w:iCs/>
          <w:sz w:val="24"/>
          <w:szCs w:val="24"/>
          <w:lang w:eastAsia="de-CH"/>
        </w:rPr>
      </w:pPr>
      <w:r>
        <w:rPr>
          <w:rFonts w:cs="Arial"/>
          <w:b/>
          <w:iCs/>
          <w:sz w:val="24"/>
          <w:szCs w:val="24"/>
          <w:lang w:eastAsia="de-CH"/>
        </w:rPr>
        <w:t>Checklisten für Fremdpraktika</w:t>
      </w:r>
    </w:p>
    <w:p w:rsidR="00340AAE" w:rsidRDefault="00A06BED" w:rsidP="00A06BED">
      <w:pPr>
        <w:tabs>
          <w:tab w:val="left" w:pos="284"/>
        </w:tabs>
        <w:spacing w:after="360"/>
        <w:rPr>
          <w:rFonts w:cs="Arial"/>
          <w:sz w:val="20"/>
          <w:szCs w:val="20"/>
        </w:rPr>
      </w:pPr>
      <w:r>
        <w:rPr>
          <w:rFonts w:cs="Arial"/>
          <w:sz w:val="20"/>
          <w:szCs w:val="20"/>
        </w:rPr>
        <w:t>Hier finden Sie die Checklisten für die Fremdpraktika in den ABD-Betrieben.</w:t>
      </w:r>
    </w:p>
    <w:p w:rsidR="00A06BED" w:rsidRDefault="00A06BED" w:rsidP="00A06BED">
      <w:pPr>
        <w:numPr>
          <w:ilvl w:val="0"/>
          <w:numId w:val="23"/>
        </w:numPr>
        <w:tabs>
          <w:tab w:val="left" w:pos="567"/>
        </w:tabs>
        <w:spacing w:after="120"/>
        <w:ind w:left="567" w:hanging="425"/>
        <w:rPr>
          <w:rFonts w:cs="Arial"/>
          <w:sz w:val="20"/>
          <w:szCs w:val="20"/>
        </w:rPr>
      </w:pPr>
      <w:r>
        <w:rPr>
          <w:rFonts w:cs="Arial"/>
          <w:sz w:val="20"/>
          <w:szCs w:val="20"/>
        </w:rPr>
        <w:t>Checkliste für Archivpraktika von I+D-Lernenden</w:t>
      </w:r>
    </w:p>
    <w:p w:rsidR="00A06BED" w:rsidRDefault="00A06BED" w:rsidP="00A06BED">
      <w:pPr>
        <w:numPr>
          <w:ilvl w:val="0"/>
          <w:numId w:val="23"/>
        </w:numPr>
        <w:tabs>
          <w:tab w:val="left" w:pos="567"/>
        </w:tabs>
        <w:spacing w:after="120"/>
        <w:ind w:left="567" w:hanging="425"/>
        <w:rPr>
          <w:rFonts w:cs="Arial"/>
          <w:sz w:val="20"/>
          <w:szCs w:val="20"/>
        </w:rPr>
      </w:pPr>
      <w:r>
        <w:rPr>
          <w:rFonts w:cs="Arial"/>
          <w:sz w:val="20"/>
          <w:szCs w:val="20"/>
        </w:rPr>
        <w:t>Checkliste für Bibliothekspraktika von I+D-Lernenden</w:t>
      </w:r>
    </w:p>
    <w:p w:rsidR="00A06BED" w:rsidRDefault="00A06BED" w:rsidP="00A06BED">
      <w:pPr>
        <w:numPr>
          <w:ilvl w:val="0"/>
          <w:numId w:val="23"/>
        </w:numPr>
        <w:tabs>
          <w:tab w:val="left" w:pos="567"/>
        </w:tabs>
        <w:spacing w:after="120"/>
        <w:ind w:left="567" w:hanging="425"/>
        <w:rPr>
          <w:rFonts w:cs="Arial"/>
          <w:sz w:val="20"/>
          <w:szCs w:val="20"/>
        </w:rPr>
      </w:pPr>
      <w:r>
        <w:rPr>
          <w:rFonts w:cs="Arial"/>
          <w:sz w:val="20"/>
          <w:szCs w:val="20"/>
        </w:rPr>
        <w:t>Checkliste für Dokumentationspraktika von I+D-Lernenden</w:t>
      </w:r>
    </w:p>
    <w:p w:rsidR="00A06BED" w:rsidRPr="00A06BED" w:rsidRDefault="00A06BED" w:rsidP="00A06BED">
      <w:pPr>
        <w:tabs>
          <w:tab w:val="left" w:pos="284"/>
        </w:tabs>
        <w:spacing w:after="360"/>
        <w:rPr>
          <w:rFonts w:cs="Arial"/>
          <w:sz w:val="20"/>
          <w:szCs w:val="20"/>
          <w:lang w:val="de-DE"/>
        </w:rPr>
      </w:pPr>
    </w:p>
    <w:p w:rsidR="002341AA" w:rsidRPr="00281C9C" w:rsidRDefault="002341AA" w:rsidP="00A06BED">
      <w:pPr>
        <w:spacing w:after="0" w:line="240" w:lineRule="auto"/>
        <w:ind w:left="567" w:hanging="425"/>
        <w:rPr>
          <w:rFonts w:cs="Arial"/>
          <w:sz w:val="20"/>
          <w:szCs w:val="20"/>
        </w:rPr>
        <w:sectPr w:rsidR="002341AA" w:rsidRPr="00281C9C" w:rsidSect="00F42B08">
          <w:headerReference w:type="default" r:id="rId64"/>
          <w:pgSz w:w="11907" w:h="16839" w:code="9"/>
          <w:pgMar w:top="2268" w:right="1418" w:bottom="1985" w:left="1701" w:header="680" w:footer="680" w:gutter="0"/>
          <w:cols w:space="708"/>
          <w:docGrid w:linePitch="360"/>
        </w:sectPr>
      </w:pPr>
    </w:p>
    <w:p w:rsidR="002341AA" w:rsidRPr="00281C9C" w:rsidRDefault="00931205" w:rsidP="00402D15">
      <w:pPr>
        <w:pStyle w:val="FarbigeListe-Akzent11"/>
        <w:numPr>
          <w:ilvl w:val="0"/>
          <w:numId w:val="18"/>
        </w:numPr>
        <w:tabs>
          <w:tab w:val="left" w:pos="284"/>
        </w:tabs>
        <w:spacing w:line="240" w:lineRule="auto"/>
        <w:ind w:left="360"/>
        <w:rPr>
          <w:rFonts w:cs="Arial"/>
          <w:b/>
          <w:sz w:val="34"/>
          <w:szCs w:val="34"/>
        </w:rPr>
      </w:pPr>
      <w:r w:rsidRPr="00281C9C">
        <w:rPr>
          <w:rFonts w:cs="Arial"/>
          <w:b/>
          <w:sz w:val="34"/>
          <w:szCs w:val="34"/>
        </w:rPr>
        <w:t xml:space="preserve"> </w:t>
      </w:r>
      <w:r w:rsidR="002341AA" w:rsidRPr="00281C9C">
        <w:rPr>
          <w:rFonts w:cs="Arial"/>
          <w:b/>
          <w:sz w:val="34"/>
          <w:szCs w:val="34"/>
        </w:rPr>
        <w:t>Überbetriebliche Kurse (</w:t>
      </w:r>
      <w:proofErr w:type="spellStart"/>
      <w:r w:rsidR="002341AA" w:rsidRPr="00281C9C">
        <w:rPr>
          <w:rFonts w:cs="Arial"/>
          <w:b/>
          <w:sz w:val="34"/>
          <w:szCs w:val="34"/>
        </w:rPr>
        <w:t>üK</w:t>
      </w:r>
      <w:proofErr w:type="spellEnd"/>
      <w:r w:rsidR="002341AA" w:rsidRPr="00281C9C">
        <w:rPr>
          <w:rFonts w:cs="Arial"/>
          <w:b/>
          <w:sz w:val="34"/>
          <w:szCs w:val="34"/>
        </w:rPr>
        <w:t>)</w:t>
      </w:r>
    </w:p>
    <w:p w:rsidR="002341AA" w:rsidRPr="00281C9C" w:rsidRDefault="002341AA" w:rsidP="002341AA">
      <w:pPr>
        <w:tabs>
          <w:tab w:val="left" w:pos="284"/>
        </w:tabs>
        <w:spacing w:after="0"/>
        <w:rPr>
          <w:rFonts w:cs="Arial"/>
          <w:sz w:val="20"/>
          <w:szCs w:val="20"/>
        </w:rPr>
      </w:pPr>
      <w:r w:rsidRPr="00281C9C">
        <w:rPr>
          <w:rFonts w:cs="Arial"/>
          <w:sz w:val="20"/>
          <w:szCs w:val="20"/>
        </w:rPr>
        <w:t xml:space="preserve">Hier können die wichtigen Unterlagen aus den </w:t>
      </w:r>
      <w:proofErr w:type="spellStart"/>
      <w:r w:rsidRPr="00281C9C">
        <w:rPr>
          <w:rFonts w:cs="Arial"/>
          <w:sz w:val="20"/>
          <w:szCs w:val="20"/>
        </w:rPr>
        <w:t>üK</w:t>
      </w:r>
      <w:proofErr w:type="spellEnd"/>
      <w:r w:rsidRPr="00281C9C">
        <w:rPr>
          <w:rFonts w:cs="Arial"/>
          <w:sz w:val="20"/>
          <w:szCs w:val="20"/>
        </w:rPr>
        <w:t xml:space="preserve"> abgelegt werden:</w:t>
      </w:r>
    </w:p>
    <w:p w:rsidR="002341AA" w:rsidRPr="00281C9C" w:rsidRDefault="002341AA" w:rsidP="00A42098">
      <w:pPr>
        <w:tabs>
          <w:tab w:val="left" w:pos="284"/>
        </w:tabs>
        <w:spacing w:after="0"/>
        <w:rPr>
          <w:rFonts w:cs="Arial"/>
          <w:sz w:val="20"/>
          <w:szCs w:val="20"/>
        </w:rPr>
      </w:pPr>
    </w:p>
    <w:p w:rsidR="00043211" w:rsidRDefault="00043211" w:rsidP="00402D15">
      <w:pPr>
        <w:pStyle w:val="FarbigeListe-Akzent11"/>
        <w:numPr>
          <w:ilvl w:val="0"/>
          <w:numId w:val="8"/>
        </w:numPr>
        <w:spacing w:after="120"/>
        <w:ind w:left="567" w:hanging="425"/>
        <w:contextualSpacing w:val="0"/>
        <w:rPr>
          <w:rFonts w:cs="Arial"/>
          <w:sz w:val="20"/>
          <w:szCs w:val="20"/>
        </w:rPr>
      </w:pPr>
      <w:r>
        <w:rPr>
          <w:rFonts w:cs="Arial"/>
          <w:sz w:val="20"/>
          <w:szCs w:val="20"/>
        </w:rPr>
        <w:t>Reglement</w:t>
      </w:r>
    </w:p>
    <w:p w:rsidR="00043211" w:rsidRDefault="00043211" w:rsidP="00402D15">
      <w:pPr>
        <w:pStyle w:val="FarbigeListe-Akzent11"/>
        <w:numPr>
          <w:ilvl w:val="0"/>
          <w:numId w:val="8"/>
        </w:numPr>
        <w:spacing w:after="120"/>
        <w:ind w:left="567" w:hanging="425"/>
        <w:contextualSpacing w:val="0"/>
        <w:rPr>
          <w:rFonts w:cs="Arial"/>
          <w:sz w:val="20"/>
          <w:szCs w:val="20"/>
        </w:rPr>
      </w:pPr>
      <w:r>
        <w:rPr>
          <w:rFonts w:cs="Arial"/>
          <w:sz w:val="20"/>
          <w:szCs w:val="20"/>
        </w:rPr>
        <w:t>Wegleitung</w:t>
      </w:r>
    </w:p>
    <w:p w:rsidR="002341AA" w:rsidRPr="00281C9C" w:rsidRDefault="002341AA"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Kompetenznachweise</w:t>
      </w:r>
    </w:p>
    <w:p w:rsidR="002341AA" w:rsidRPr="004B717B" w:rsidRDefault="002341AA" w:rsidP="00402D15">
      <w:pPr>
        <w:pStyle w:val="FarbigeListe-Akzent11"/>
        <w:numPr>
          <w:ilvl w:val="0"/>
          <w:numId w:val="8"/>
        </w:numPr>
        <w:spacing w:after="120"/>
        <w:ind w:left="567" w:hanging="425"/>
        <w:contextualSpacing w:val="0"/>
        <w:rPr>
          <w:rFonts w:cs="Arial"/>
          <w:sz w:val="20"/>
          <w:szCs w:val="20"/>
        </w:rPr>
      </w:pPr>
      <w:r w:rsidRPr="004B717B">
        <w:rPr>
          <w:rFonts w:cs="Arial"/>
          <w:sz w:val="20"/>
          <w:szCs w:val="20"/>
        </w:rPr>
        <w:t>Berichte</w:t>
      </w:r>
    </w:p>
    <w:p w:rsidR="005E272D" w:rsidRPr="004B717B" w:rsidRDefault="005E272D" w:rsidP="002341AA">
      <w:pPr>
        <w:pStyle w:val="FarbigeListe-Akzent11"/>
        <w:numPr>
          <w:ilvl w:val="0"/>
          <w:numId w:val="8"/>
        </w:numPr>
        <w:spacing w:after="120"/>
        <w:ind w:left="567" w:hanging="425"/>
        <w:contextualSpacing w:val="0"/>
        <w:rPr>
          <w:rFonts w:cs="Arial"/>
          <w:sz w:val="20"/>
          <w:szCs w:val="20"/>
        </w:rPr>
      </w:pPr>
      <w:r w:rsidRPr="004B717B">
        <w:rPr>
          <w:rFonts w:cs="Arial"/>
          <w:sz w:val="20"/>
          <w:szCs w:val="20"/>
        </w:rPr>
        <w:t>Stoffpläne</w:t>
      </w:r>
    </w:p>
    <w:p w:rsidR="002341AA" w:rsidRPr="004B717B" w:rsidRDefault="002341AA" w:rsidP="00402D15">
      <w:pPr>
        <w:pStyle w:val="FarbigeListe-Akzent11"/>
        <w:numPr>
          <w:ilvl w:val="0"/>
          <w:numId w:val="8"/>
        </w:numPr>
        <w:spacing w:after="120"/>
        <w:ind w:left="567" w:hanging="425"/>
        <w:contextualSpacing w:val="0"/>
        <w:rPr>
          <w:rFonts w:cs="Arial"/>
          <w:sz w:val="20"/>
          <w:szCs w:val="20"/>
        </w:rPr>
      </w:pPr>
      <w:r w:rsidRPr="004B717B">
        <w:rPr>
          <w:rFonts w:cs="Arial"/>
          <w:sz w:val="20"/>
          <w:szCs w:val="20"/>
        </w:rPr>
        <w:t>Kursprogramme</w:t>
      </w:r>
    </w:p>
    <w:p w:rsidR="002341AA" w:rsidRPr="00281C9C" w:rsidRDefault="002341AA" w:rsidP="002341AA">
      <w:pPr>
        <w:tabs>
          <w:tab w:val="left" w:pos="284"/>
          <w:tab w:val="left" w:pos="3740"/>
          <w:tab w:val="left" w:pos="4070"/>
        </w:tabs>
        <w:spacing w:after="0" w:line="240" w:lineRule="auto"/>
        <w:rPr>
          <w:rFonts w:cs="Arial"/>
          <w:sz w:val="20"/>
          <w:szCs w:val="20"/>
        </w:rPr>
      </w:pPr>
    </w:p>
    <w:p w:rsidR="00A42098" w:rsidRPr="00281C9C" w:rsidRDefault="00A42098" w:rsidP="002341AA">
      <w:pPr>
        <w:tabs>
          <w:tab w:val="left" w:pos="284"/>
          <w:tab w:val="left" w:pos="3740"/>
          <w:tab w:val="left" w:pos="4070"/>
        </w:tabs>
        <w:spacing w:after="0" w:line="240" w:lineRule="auto"/>
        <w:rPr>
          <w:rFonts w:cs="Arial"/>
          <w:color w:val="0070C0"/>
          <w:sz w:val="20"/>
          <w:szCs w:val="20"/>
          <w:highlight w:val="yellow"/>
        </w:rPr>
        <w:sectPr w:rsidR="00A42098" w:rsidRPr="00281C9C" w:rsidSect="00F42B08">
          <w:headerReference w:type="default" r:id="rId65"/>
          <w:pgSz w:w="11907" w:h="16839" w:code="9"/>
          <w:pgMar w:top="2268" w:right="1418" w:bottom="1985" w:left="1701" w:header="680" w:footer="680" w:gutter="0"/>
          <w:cols w:space="708"/>
          <w:docGrid w:linePitch="360"/>
        </w:sectPr>
      </w:pPr>
    </w:p>
    <w:p w:rsidR="00931205" w:rsidRPr="00281C9C" w:rsidRDefault="00931205" w:rsidP="00402D15">
      <w:pPr>
        <w:pStyle w:val="FarbigeListe-Akzent11"/>
        <w:numPr>
          <w:ilvl w:val="0"/>
          <w:numId w:val="18"/>
        </w:numPr>
        <w:tabs>
          <w:tab w:val="left" w:pos="284"/>
        </w:tabs>
        <w:spacing w:line="240" w:lineRule="auto"/>
        <w:ind w:left="360"/>
        <w:rPr>
          <w:rFonts w:cs="Arial"/>
          <w:b/>
          <w:sz w:val="34"/>
          <w:szCs w:val="34"/>
        </w:rPr>
      </w:pPr>
      <w:r w:rsidRPr="00281C9C">
        <w:rPr>
          <w:rFonts w:cs="Arial"/>
          <w:b/>
          <w:sz w:val="34"/>
          <w:szCs w:val="34"/>
        </w:rPr>
        <w:t xml:space="preserve"> Berufsfachschule</w:t>
      </w:r>
    </w:p>
    <w:p w:rsidR="00931205" w:rsidRPr="00281C9C" w:rsidRDefault="00931205" w:rsidP="00931205">
      <w:pPr>
        <w:tabs>
          <w:tab w:val="left" w:pos="284"/>
        </w:tabs>
        <w:spacing w:after="0" w:line="240" w:lineRule="auto"/>
        <w:rPr>
          <w:rFonts w:cs="Arial"/>
          <w:sz w:val="20"/>
          <w:szCs w:val="20"/>
        </w:rPr>
      </w:pPr>
      <w:r w:rsidRPr="00281C9C">
        <w:rPr>
          <w:rFonts w:cs="Arial"/>
          <w:sz w:val="20"/>
          <w:szCs w:val="20"/>
        </w:rPr>
        <w:t>Hier können die wichtigen Unterlagen aus der Berufsfachschule abgelegt werden:</w:t>
      </w:r>
    </w:p>
    <w:p w:rsidR="00931205" w:rsidRPr="00281C9C" w:rsidRDefault="00A06BED" w:rsidP="00A06BED">
      <w:pPr>
        <w:tabs>
          <w:tab w:val="left" w:pos="2460"/>
        </w:tabs>
        <w:spacing w:after="0" w:line="240" w:lineRule="auto"/>
        <w:rPr>
          <w:rFonts w:cs="Arial"/>
          <w:sz w:val="20"/>
          <w:szCs w:val="20"/>
        </w:rPr>
      </w:pPr>
      <w:r>
        <w:rPr>
          <w:rFonts w:cs="Arial"/>
          <w:sz w:val="20"/>
          <w:szCs w:val="20"/>
        </w:rPr>
        <w:tab/>
      </w:r>
    </w:p>
    <w:p w:rsidR="00931205" w:rsidRPr="00281C9C" w:rsidRDefault="0093120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Zeugnisse</w:t>
      </w:r>
    </w:p>
    <w:p w:rsidR="00931205" w:rsidRDefault="00591597" w:rsidP="00402D15">
      <w:pPr>
        <w:pStyle w:val="FarbigeListe-Akzent11"/>
        <w:numPr>
          <w:ilvl w:val="0"/>
          <w:numId w:val="8"/>
        </w:numPr>
        <w:spacing w:after="120"/>
        <w:ind w:left="567" w:hanging="425"/>
        <w:contextualSpacing w:val="0"/>
        <w:rPr>
          <w:rFonts w:cs="Arial"/>
          <w:sz w:val="20"/>
          <w:szCs w:val="20"/>
        </w:rPr>
      </w:pPr>
      <w:r>
        <w:rPr>
          <w:rFonts w:cs="Arial"/>
          <w:sz w:val="20"/>
          <w:szCs w:val="20"/>
        </w:rPr>
        <w:t>Stundenpläne</w:t>
      </w:r>
    </w:p>
    <w:p w:rsidR="00591597" w:rsidRPr="00281C9C" w:rsidRDefault="00591597" w:rsidP="00402D15">
      <w:pPr>
        <w:pStyle w:val="FarbigeListe-Akzent11"/>
        <w:numPr>
          <w:ilvl w:val="0"/>
          <w:numId w:val="8"/>
        </w:numPr>
        <w:spacing w:after="120"/>
        <w:ind w:left="567" w:hanging="425"/>
        <w:contextualSpacing w:val="0"/>
        <w:rPr>
          <w:rFonts w:cs="Arial"/>
          <w:sz w:val="20"/>
          <w:szCs w:val="20"/>
        </w:rPr>
      </w:pPr>
      <w:r>
        <w:rPr>
          <w:rFonts w:cs="Arial"/>
          <w:sz w:val="20"/>
          <w:szCs w:val="20"/>
        </w:rPr>
        <w:t>Standardlehrplan</w:t>
      </w:r>
    </w:p>
    <w:p w:rsidR="00591597" w:rsidRDefault="00931205" w:rsidP="00402D15">
      <w:pPr>
        <w:pStyle w:val="FarbigeListe-Akzent11"/>
        <w:numPr>
          <w:ilvl w:val="0"/>
          <w:numId w:val="8"/>
        </w:numPr>
        <w:spacing w:after="120"/>
        <w:ind w:left="567" w:hanging="425"/>
        <w:contextualSpacing w:val="0"/>
        <w:rPr>
          <w:rFonts w:cs="Arial"/>
          <w:sz w:val="20"/>
          <w:szCs w:val="20"/>
        </w:rPr>
      </w:pPr>
      <w:r w:rsidRPr="00281C9C">
        <w:rPr>
          <w:rFonts w:cs="Arial"/>
          <w:sz w:val="20"/>
          <w:szCs w:val="20"/>
        </w:rPr>
        <w:t>Prospekte</w:t>
      </w:r>
    </w:p>
    <w:p w:rsidR="00591597" w:rsidRPr="00591597" w:rsidRDefault="00591597" w:rsidP="00402D15">
      <w:pPr>
        <w:pStyle w:val="FarbigeListe-Akzent11"/>
        <w:spacing w:after="120"/>
        <w:ind w:left="0"/>
        <w:contextualSpacing w:val="0"/>
        <w:rPr>
          <w:rFonts w:cs="Arial"/>
          <w:sz w:val="20"/>
          <w:szCs w:val="20"/>
        </w:rPr>
        <w:sectPr w:rsidR="00591597" w:rsidRPr="00591597" w:rsidSect="00F42B08">
          <w:headerReference w:type="default" r:id="rId66"/>
          <w:pgSz w:w="11907" w:h="16839" w:code="9"/>
          <w:pgMar w:top="2268" w:right="1418" w:bottom="1985" w:left="1701" w:header="680" w:footer="680" w:gutter="0"/>
          <w:cols w:space="708"/>
          <w:docGrid w:linePitch="360"/>
        </w:sectPr>
      </w:pPr>
    </w:p>
    <w:p w:rsidR="00A06BED" w:rsidRPr="00281C9C" w:rsidRDefault="00A06BED" w:rsidP="00402D15">
      <w:pPr>
        <w:pStyle w:val="FarbigeListe-Akzent11"/>
        <w:numPr>
          <w:ilvl w:val="0"/>
          <w:numId w:val="18"/>
        </w:numPr>
        <w:tabs>
          <w:tab w:val="left" w:pos="284"/>
        </w:tabs>
        <w:spacing w:line="240" w:lineRule="auto"/>
        <w:ind w:left="360"/>
        <w:rPr>
          <w:rFonts w:cs="Arial"/>
          <w:b/>
          <w:sz w:val="34"/>
          <w:szCs w:val="34"/>
        </w:rPr>
      </w:pPr>
      <w:r>
        <w:rPr>
          <w:rFonts w:cs="Arial"/>
          <w:b/>
          <w:sz w:val="34"/>
          <w:szCs w:val="34"/>
        </w:rPr>
        <w:t>Qualifikationsverfahren</w:t>
      </w:r>
    </w:p>
    <w:p w:rsidR="00A06BED" w:rsidRPr="00281C9C" w:rsidRDefault="00A06BED" w:rsidP="00A06BED">
      <w:pPr>
        <w:tabs>
          <w:tab w:val="left" w:pos="284"/>
        </w:tabs>
        <w:spacing w:after="0" w:line="240" w:lineRule="auto"/>
        <w:rPr>
          <w:rFonts w:cs="Arial"/>
          <w:sz w:val="20"/>
          <w:szCs w:val="20"/>
        </w:rPr>
      </w:pPr>
      <w:r>
        <w:rPr>
          <w:rFonts w:cs="Arial"/>
          <w:sz w:val="20"/>
          <w:szCs w:val="20"/>
        </w:rPr>
        <w:t>In diesem Register wird die Wegleitung des Qualifikationsverfahrens abgelegt. Weitere Unterlagen können ergänzt werden.</w:t>
      </w:r>
    </w:p>
    <w:p w:rsidR="00A06BED" w:rsidRPr="00281C9C" w:rsidRDefault="00A06BED" w:rsidP="00A06BED">
      <w:pPr>
        <w:tabs>
          <w:tab w:val="left" w:pos="2460"/>
        </w:tabs>
        <w:spacing w:after="0" w:line="240" w:lineRule="auto"/>
        <w:rPr>
          <w:rFonts w:cs="Arial"/>
          <w:sz w:val="20"/>
          <w:szCs w:val="20"/>
        </w:rPr>
      </w:pPr>
    </w:p>
    <w:p w:rsidR="00A06BED" w:rsidRDefault="00A06BED" w:rsidP="00402D15">
      <w:pPr>
        <w:pStyle w:val="FarbigeListe-Akzent11"/>
        <w:numPr>
          <w:ilvl w:val="0"/>
          <w:numId w:val="8"/>
        </w:numPr>
        <w:spacing w:after="120"/>
        <w:ind w:left="567" w:hanging="425"/>
        <w:contextualSpacing w:val="0"/>
        <w:rPr>
          <w:rFonts w:cs="Arial"/>
          <w:sz w:val="20"/>
          <w:szCs w:val="20"/>
        </w:rPr>
      </w:pPr>
      <w:r>
        <w:rPr>
          <w:rFonts w:cs="Arial"/>
          <w:sz w:val="20"/>
          <w:szCs w:val="20"/>
        </w:rPr>
        <w:t>Prüfungstermine</w:t>
      </w:r>
    </w:p>
    <w:p w:rsidR="00A06BED" w:rsidRPr="00281C9C" w:rsidRDefault="00591597" w:rsidP="00402D15">
      <w:pPr>
        <w:pStyle w:val="FarbigeListe-Akzent11"/>
        <w:numPr>
          <w:ilvl w:val="0"/>
          <w:numId w:val="8"/>
        </w:numPr>
        <w:spacing w:after="120"/>
        <w:ind w:left="567" w:hanging="425"/>
        <w:contextualSpacing w:val="0"/>
        <w:rPr>
          <w:rFonts w:cs="Arial"/>
          <w:sz w:val="20"/>
          <w:szCs w:val="20"/>
        </w:rPr>
      </w:pPr>
      <w:r>
        <w:rPr>
          <w:rFonts w:cs="Arial"/>
          <w:sz w:val="20"/>
          <w:szCs w:val="20"/>
        </w:rPr>
        <w:t>Nullserie</w:t>
      </w:r>
    </w:p>
    <w:p w:rsidR="00A06BED" w:rsidRPr="00281C9C" w:rsidRDefault="00A06BED" w:rsidP="00A06BED">
      <w:pPr>
        <w:tabs>
          <w:tab w:val="left" w:pos="284"/>
          <w:tab w:val="left" w:pos="3740"/>
          <w:tab w:val="left" w:pos="4070"/>
        </w:tabs>
        <w:spacing w:after="0" w:line="240" w:lineRule="auto"/>
        <w:rPr>
          <w:rFonts w:cs="Arial"/>
          <w:color w:val="0070C0"/>
          <w:sz w:val="20"/>
          <w:szCs w:val="20"/>
          <w:highlight w:val="yellow"/>
        </w:rPr>
        <w:sectPr w:rsidR="00A06BED" w:rsidRPr="00281C9C" w:rsidSect="00F42B08">
          <w:headerReference w:type="default" r:id="rId67"/>
          <w:pgSz w:w="11907" w:h="16839" w:code="9"/>
          <w:pgMar w:top="2268" w:right="1418" w:bottom="1985" w:left="1701" w:header="680" w:footer="680" w:gutter="0"/>
          <w:cols w:space="708"/>
          <w:docGrid w:linePitch="360"/>
        </w:sectPr>
      </w:pPr>
    </w:p>
    <w:p w:rsidR="00931205" w:rsidRPr="00281C9C" w:rsidRDefault="00931205" w:rsidP="00402D15">
      <w:pPr>
        <w:pStyle w:val="FarbigeListe-Akzent11"/>
        <w:numPr>
          <w:ilvl w:val="0"/>
          <w:numId w:val="18"/>
        </w:numPr>
        <w:tabs>
          <w:tab w:val="left" w:pos="284"/>
        </w:tabs>
        <w:spacing w:line="240" w:lineRule="auto"/>
        <w:ind w:left="360"/>
        <w:rPr>
          <w:rFonts w:cs="Arial"/>
          <w:b/>
          <w:sz w:val="34"/>
          <w:szCs w:val="34"/>
        </w:rPr>
      </w:pPr>
      <w:r w:rsidRPr="00281C9C">
        <w:rPr>
          <w:rFonts w:cs="Arial"/>
          <w:b/>
          <w:sz w:val="34"/>
          <w:szCs w:val="34"/>
        </w:rPr>
        <w:t xml:space="preserve">Informationen </w:t>
      </w:r>
      <w:r w:rsidR="00B703BA">
        <w:rPr>
          <w:rFonts w:cs="Arial"/>
          <w:b/>
          <w:sz w:val="34"/>
          <w:szCs w:val="34"/>
        </w:rPr>
        <w:t>der Ausbildungsdelegation I+D</w:t>
      </w:r>
    </w:p>
    <w:p w:rsidR="00931205" w:rsidRPr="00281C9C" w:rsidRDefault="00931205" w:rsidP="00043211">
      <w:pPr>
        <w:tabs>
          <w:tab w:val="left" w:pos="284"/>
        </w:tabs>
        <w:spacing w:after="0" w:line="240" w:lineRule="auto"/>
        <w:rPr>
          <w:rFonts w:cs="Arial"/>
          <w:sz w:val="20"/>
          <w:szCs w:val="20"/>
        </w:rPr>
      </w:pPr>
      <w:r w:rsidRPr="00281C9C">
        <w:rPr>
          <w:rFonts w:cs="Arial"/>
          <w:sz w:val="20"/>
          <w:szCs w:val="20"/>
        </w:rPr>
        <w:t xml:space="preserve">Hier ist </w:t>
      </w:r>
      <w:r w:rsidR="00591597">
        <w:rPr>
          <w:rFonts w:cs="Arial"/>
          <w:sz w:val="20"/>
          <w:szCs w:val="20"/>
        </w:rPr>
        <w:t>Platz für</w:t>
      </w:r>
      <w:r w:rsidR="00B703BA">
        <w:rPr>
          <w:rFonts w:cs="Arial"/>
          <w:sz w:val="20"/>
          <w:szCs w:val="20"/>
        </w:rPr>
        <w:t xml:space="preserve"> Informatione</w:t>
      </w:r>
      <w:r w:rsidR="00043211">
        <w:rPr>
          <w:rFonts w:cs="Arial"/>
          <w:sz w:val="20"/>
          <w:szCs w:val="20"/>
        </w:rPr>
        <w:t>n der Ausbildungsdelegation I+D sowie von deren Träger BIS (Bibli</w:t>
      </w:r>
      <w:r w:rsidR="00043211">
        <w:rPr>
          <w:rFonts w:cs="Arial"/>
          <w:sz w:val="20"/>
          <w:szCs w:val="20"/>
        </w:rPr>
        <w:t>o</w:t>
      </w:r>
      <w:r w:rsidR="00043211">
        <w:rPr>
          <w:rFonts w:cs="Arial"/>
          <w:sz w:val="20"/>
          <w:szCs w:val="20"/>
        </w:rPr>
        <w:t>thek Information Schweiz) und VSA (Verein Schweizerischer Archivarinnen und Archivare).</w:t>
      </w:r>
    </w:p>
    <w:p w:rsidR="00931205" w:rsidRPr="00281C9C" w:rsidRDefault="00931205" w:rsidP="00931205">
      <w:pPr>
        <w:tabs>
          <w:tab w:val="left" w:pos="284"/>
        </w:tabs>
        <w:spacing w:after="0" w:line="240" w:lineRule="auto"/>
        <w:ind w:left="1418" w:hanging="1418"/>
        <w:rPr>
          <w:rFonts w:cs="Arial"/>
          <w:sz w:val="20"/>
          <w:szCs w:val="20"/>
        </w:rPr>
      </w:pPr>
    </w:p>
    <w:p w:rsidR="00931205" w:rsidRPr="00281C9C" w:rsidRDefault="00931205" w:rsidP="00931205">
      <w:pPr>
        <w:spacing w:after="0" w:line="240" w:lineRule="auto"/>
        <w:ind w:left="567" w:hanging="567"/>
        <w:rPr>
          <w:rFonts w:cs="Arial"/>
          <w:sz w:val="20"/>
          <w:szCs w:val="20"/>
        </w:rPr>
      </w:pPr>
    </w:p>
    <w:p w:rsidR="00A42098" w:rsidRPr="00281C9C" w:rsidRDefault="00A42098" w:rsidP="00931205">
      <w:pPr>
        <w:spacing w:after="0" w:line="240" w:lineRule="auto"/>
        <w:ind w:left="567" w:hanging="567"/>
        <w:rPr>
          <w:rFonts w:cs="Arial"/>
          <w:sz w:val="20"/>
          <w:szCs w:val="20"/>
        </w:rPr>
      </w:pPr>
    </w:p>
    <w:p w:rsidR="00A42098" w:rsidRPr="00281C9C" w:rsidRDefault="00A42098" w:rsidP="00931205">
      <w:pPr>
        <w:spacing w:after="0" w:line="240" w:lineRule="auto"/>
        <w:ind w:left="567" w:hanging="567"/>
        <w:rPr>
          <w:rFonts w:cs="Arial"/>
          <w:sz w:val="20"/>
          <w:szCs w:val="20"/>
        </w:rPr>
      </w:pPr>
    </w:p>
    <w:p w:rsidR="00A42098" w:rsidRPr="00281C9C" w:rsidRDefault="00A42098" w:rsidP="00931205">
      <w:pPr>
        <w:spacing w:after="0" w:line="240" w:lineRule="auto"/>
        <w:ind w:left="567" w:hanging="567"/>
        <w:rPr>
          <w:rFonts w:cs="Arial"/>
          <w:sz w:val="20"/>
          <w:szCs w:val="20"/>
        </w:rPr>
        <w:sectPr w:rsidR="00A42098" w:rsidRPr="00281C9C" w:rsidSect="00F42B08">
          <w:headerReference w:type="default" r:id="rId68"/>
          <w:pgSz w:w="11907" w:h="16839" w:code="9"/>
          <w:pgMar w:top="2268" w:right="1418" w:bottom="1985" w:left="1701" w:header="680" w:footer="680" w:gutter="0"/>
          <w:cols w:space="708"/>
          <w:docGrid w:linePitch="360"/>
        </w:sectPr>
      </w:pPr>
    </w:p>
    <w:p w:rsidR="00931205" w:rsidRPr="00281C9C" w:rsidRDefault="00931205" w:rsidP="00402D15">
      <w:pPr>
        <w:pStyle w:val="FarbigeListe-Akzent11"/>
        <w:numPr>
          <w:ilvl w:val="0"/>
          <w:numId w:val="18"/>
        </w:numPr>
        <w:tabs>
          <w:tab w:val="left" w:pos="284"/>
        </w:tabs>
        <w:spacing w:line="240" w:lineRule="auto"/>
        <w:ind w:left="360"/>
        <w:rPr>
          <w:rFonts w:cs="Arial"/>
          <w:b/>
          <w:sz w:val="34"/>
          <w:szCs w:val="34"/>
        </w:rPr>
      </w:pPr>
      <w:r w:rsidRPr="00281C9C">
        <w:rPr>
          <w:rFonts w:cs="Arial"/>
          <w:b/>
          <w:sz w:val="34"/>
          <w:szCs w:val="34"/>
        </w:rPr>
        <w:t>Glossar</w:t>
      </w:r>
    </w:p>
    <w:tbl>
      <w:tblPr>
        <w:tblW w:w="0" w:type="auto"/>
        <w:tblLook w:val="04A0" w:firstRow="1" w:lastRow="0" w:firstColumn="1" w:lastColumn="0" w:noHBand="0" w:noVBand="1"/>
      </w:tblPr>
      <w:tblGrid>
        <w:gridCol w:w="2450"/>
        <w:gridCol w:w="6554"/>
      </w:tblGrid>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rPr>
            </w:pPr>
            <w:r w:rsidRPr="00281C9C">
              <w:rPr>
                <w:rFonts w:cs="Arial"/>
                <w:b/>
                <w:sz w:val="20"/>
                <w:szCs w:val="20"/>
              </w:rPr>
              <w:t>Abschlussprüfung</w:t>
            </w:r>
          </w:p>
        </w:tc>
        <w:tc>
          <w:tcPr>
            <w:tcW w:w="6554" w:type="dxa"/>
            <w:shd w:val="clear" w:color="auto" w:fill="auto"/>
          </w:tcPr>
          <w:p w:rsidR="00931205" w:rsidRPr="00281C9C" w:rsidRDefault="00931205" w:rsidP="00DB50E5">
            <w:pPr>
              <w:tabs>
                <w:tab w:val="left" w:pos="284"/>
              </w:tabs>
              <w:spacing w:line="240" w:lineRule="auto"/>
              <w:rPr>
                <w:rFonts w:cs="Arial"/>
              </w:rPr>
            </w:pPr>
            <w:r w:rsidRPr="00281C9C">
              <w:rPr>
                <w:rFonts w:cs="Arial"/>
                <w:sz w:val="20"/>
                <w:szCs w:val="20"/>
              </w:rPr>
              <w:t>(früher: Lehrabschlussprüfung, LAP) ist Teil des Qualifikationsverfa</w:t>
            </w:r>
            <w:r w:rsidRPr="00281C9C">
              <w:rPr>
                <w:rFonts w:cs="Arial"/>
                <w:sz w:val="20"/>
                <w:szCs w:val="20"/>
              </w:rPr>
              <w:t>h</w:t>
            </w:r>
            <w:r w:rsidRPr="00281C9C">
              <w:rPr>
                <w:rFonts w:cs="Arial"/>
                <w:sz w:val="20"/>
                <w:szCs w:val="20"/>
              </w:rPr>
              <w:t>rens. Sie findet gegen Ende der beruflichen Grundbildung statt.</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Ausweise der Beruf</w:t>
            </w:r>
            <w:r w:rsidRPr="00281C9C">
              <w:rPr>
                <w:rFonts w:cs="Arial"/>
                <w:b/>
                <w:sz w:val="20"/>
                <w:szCs w:val="20"/>
              </w:rPr>
              <w:t>s</w:t>
            </w:r>
            <w:r w:rsidRPr="00281C9C">
              <w:rPr>
                <w:rFonts w:cs="Arial"/>
                <w:b/>
                <w:sz w:val="20"/>
                <w:szCs w:val="20"/>
              </w:rPr>
              <w:t>bildung</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Es gibt in der beruflichen Grundbildung drei mögliche Abschlüsse: ei</w:t>
            </w:r>
            <w:r w:rsidRPr="00281C9C">
              <w:rPr>
                <w:rFonts w:cs="Arial"/>
                <w:sz w:val="20"/>
                <w:szCs w:val="20"/>
              </w:rPr>
              <w:t>d</w:t>
            </w:r>
            <w:r w:rsidRPr="00281C9C">
              <w:rPr>
                <w:rFonts w:cs="Arial"/>
                <w:sz w:val="20"/>
                <w:szCs w:val="20"/>
              </w:rPr>
              <w:t>genössisches Berufsattest (EBA), eidgenössisches Fähigkeitszeugnis (EFZ) und eidgenössisches Berufsmaturitätszeugnis (BM).</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Berufliche Grundbi</w:t>
            </w:r>
            <w:r w:rsidRPr="00281C9C">
              <w:rPr>
                <w:rFonts w:cs="Arial"/>
                <w:b/>
                <w:sz w:val="20"/>
                <w:szCs w:val="20"/>
              </w:rPr>
              <w:t>l</w:t>
            </w:r>
            <w:r w:rsidRPr="00281C9C">
              <w:rPr>
                <w:rFonts w:cs="Arial"/>
                <w:b/>
                <w:sz w:val="20"/>
                <w:szCs w:val="20"/>
              </w:rPr>
              <w:t>dung</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(auch: Berufslehre) dient der Vermittlung und dem Erwerb von Fähi</w:t>
            </w:r>
            <w:r w:rsidRPr="00281C9C">
              <w:rPr>
                <w:rFonts w:cs="Arial"/>
                <w:sz w:val="20"/>
                <w:szCs w:val="20"/>
              </w:rPr>
              <w:t>g</w:t>
            </w:r>
            <w:r w:rsidRPr="00281C9C">
              <w:rPr>
                <w:rFonts w:cs="Arial"/>
                <w:sz w:val="20"/>
                <w:szCs w:val="20"/>
              </w:rPr>
              <w:t>keiten, Kenntnissen und Fertigkeiten, die erforderlich sind, um einen Beruf auszuüben. Sie findet an drei Lernorten statt: Lehrbetrieb, übe</w:t>
            </w:r>
            <w:r w:rsidRPr="00281C9C">
              <w:rPr>
                <w:rFonts w:cs="Arial"/>
                <w:sz w:val="20"/>
                <w:szCs w:val="20"/>
              </w:rPr>
              <w:t>r</w:t>
            </w:r>
            <w:r w:rsidRPr="00281C9C">
              <w:rPr>
                <w:rFonts w:cs="Arial"/>
                <w:sz w:val="20"/>
                <w:szCs w:val="20"/>
              </w:rPr>
              <w:t>betriebliches Kurszentrum und Berufsfachschule.</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 xml:space="preserve">Berufsbildner/in </w:t>
            </w:r>
            <w:proofErr w:type="spellStart"/>
            <w:r w:rsidRPr="00281C9C">
              <w:rPr>
                <w:rFonts w:cs="Arial"/>
                <w:b/>
                <w:sz w:val="20"/>
                <w:szCs w:val="20"/>
              </w:rPr>
              <w:t>in</w:t>
            </w:r>
            <w:proofErr w:type="spellEnd"/>
            <w:r w:rsidRPr="00281C9C">
              <w:rPr>
                <w:rFonts w:cs="Arial"/>
                <w:b/>
                <w:sz w:val="20"/>
                <w:szCs w:val="20"/>
              </w:rPr>
              <w:t xml:space="preserve"> Lehrbetrieben</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(früher: Lehrmeister/innen) vermitteln den Lernenden den praktischen Teil der beruflichen Grundbildung im Lehrbetrieb. Weitere Fachkräfte des Betriebs können damit beauftragt werden, den Lernenden einen Teil der beruflichen Praxis zu vermitteln.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Berufsbildungsgesetz (BBG)</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ist die wichtigste gesetzliche Grundlage und enthält die Vorschriften des Bundes zur beruflichen Grundbildung (Berufslehre), zur höheren Berufsbildung und zur berufsorientierten Weiterbildung. Ergänzt wird das BBG durch weitere Vollzugsvorschriften des Bundes (z. B. die Berufsbildungsverordnung BBV oder die Bildungsverordnungen) und durch Vorschriften der Kantone.</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Berufsfachschule</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 xml:space="preserve">vermittelt den Lernenden die schulische Bildung – im </w:t>
            </w:r>
            <w:proofErr w:type="spellStart"/>
            <w:r w:rsidRPr="00281C9C">
              <w:rPr>
                <w:rFonts w:cs="Arial"/>
                <w:sz w:val="20"/>
                <w:szCs w:val="20"/>
              </w:rPr>
              <w:t>berufskundlichen</w:t>
            </w:r>
            <w:proofErr w:type="spellEnd"/>
            <w:r w:rsidRPr="00281C9C">
              <w:rPr>
                <w:rFonts w:cs="Arial"/>
                <w:sz w:val="20"/>
                <w:szCs w:val="20"/>
              </w:rPr>
              <w:t xml:space="preserve"> und im allgemeinbildenden Unterricht. Die Berufsfachschulen bieten zudem Stütz- und Freikurse an.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Bildungsplan des B</w:t>
            </w:r>
            <w:r w:rsidRPr="00281C9C">
              <w:rPr>
                <w:rFonts w:cs="Arial"/>
                <w:b/>
                <w:sz w:val="20"/>
                <w:szCs w:val="20"/>
              </w:rPr>
              <w:t>e</w:t>
            </w:r>
            <w:r w:rsidRPr="00281C9C">
              <w:rPr>
                <w:rFonts w:cs="Arial"/>
                <w:b/>
                <w:sz w:val="20"/>
                <w:szCs w:val="20"/>
              </w:rPr>
              <w:t>rufs</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ist Teil der Bildungsverordnung und definiert die konkrete Gestaltung der Ausbildung.</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Bildungsplan des Lehrbetriebs (betriebl</w:t>
            </w:r>
            <w:r w:rsidRPr="00281C9C">
              <w:rPr>
                <w:rFonts w:cs="Arial"/>
                <w:b/>
                <w:sz w:val="20"/>
                <w:szCs w:val="20"/>
              </w:rPr>
              <w:t>i</w:t>
            </w:r>
            <w:r w:rsidRPr="00281C9C">
              <w:rPr>
                <w:rFonts w:cs="Arial"/>
                <w:b/>
                <w:sz w:val="20"/>
                <w:szCs w:val="20"/>
              </w:rPr>
              <w:t>cher Bildungsplan)</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 xml:space="preserve">ist die Umsetzung des Bildungsplans </w:t>
            </w:r>
            <w:r w:rsidR="00E8340F" w:rsidRPr="00281C9C">
              <w:rPr>
                <w:rFonts w:cs="Arial"/>
                <w:sz w:val="20"/>
                <w:szCs w:val="20"/>
              </w:rPr>
              <w:t xml:space="preserve">und der Bildungsverordnung </w:t>
            </w:r>
            <w:r w:rsidRPr="00281C9C">
              <w:rPr>
                <w:rFonts w:cs="Arial"/>
                <w:sz w:val="20"/>
                <w:szCs w:val="20"/>
              </w:rPr>
              <w:t>des Berufs, angepasst an die Gegebenheiten des jeweiligen Lehrbetriebs.</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Bildungsplan der le</w:t>
            </w:r>
            <w:r w:rsidRPr="00281C9C">
              <w:rPr>
                <w:rFonts w:cs="Arial"/>
                <w:b/>
                <w:sz w:val="20"/>
                <w:szCs w:val="20"/>
              </w:rPr>
              <w:t>r</w:t>
            </w:r>
            <w:r w:rsidRPr="00281C9C">
              <w:rPr>
                <w:rFonts w:cs="Arial"/>
                <w:b/>
                <w:sz w:val="20"/>
                <w:szCs w:val="20"/>
              </w:rPr>
              <w:t>nenden Personen (i</w:t>
            </w:r>
            <w:r w:rsidRPr="00281C9C">
              <w:rPr>
                <w:rFonts w:cs="Arial"/>
                <w:b/>
                <w:sz w:val="20"/>
                <w:szCs w:val="20"/>
              </w:rPr>
              <w:t>n</w:t>
            </w:r>
            <w:r w:rsidRPr="00281C9C">
              <w:rPr>
                <w:rFonts w:cs="Arial"/>
                <w:b/>
                <w:sz w:val="20"/>
                <w:szCs w:val="20"/>
              </w:rPr>
              <w:t>dividueller Bildung</w:t>
            </w:r>
            <w:r w:rsidRPr="00281C9C">
              <w:rPr>
                <w:rFonts w:cs="Arial"/>
                <w:b/>
                <w:sz w:val="20"/>
                <w:szCs w:val="20"/>
              </w:rPr>
              <w:t>s</w:t>
            </w:r>
            <w:r w:rsidRPr="00281C9C">
              <w:rPr>
                <w:rFonts w:cs="Arial"/>
                <w:b/>
                <w:sz w:val="20"/>
                <w:szCs w:val="20"/>
              </w:rPr>
              <w:t>plan)</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wird von der Berufsbildnerin oder dem Berufsbildner auf Grund des betrieblichen Bildungsplans festgelegt, individuell für die einzelne le</w:t>
            </w:r>
            <w:r w:rsidRPr="00281C9C">
              <w:rPr>
                <w:rFonts w:cs="Arial"/>
                <w:sz w:val="20"/>
                <w:szCs w:val="20"/>
              </w:rPr>
              <w:t>r</w:t>
            </w:r>
            <w:r w:rsidRPr="00281C9C">
              <w:rPr>
                <w:rFonts w:cs="Arial"/>
                <w:sz w:val="20"/>
                <w:szCs w:val="20"/>
              </w:rPr>
              <w:t>nende Person.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Bildungsbericht</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Darin wird die periodisch stattfindende Überprüfung des Lernerfolgs im Lehrbetrieb festgehalten. Diese findet in Form eines strukturierten G</w:t>
            </w:r>
            <w:r w:rsidRPr="00281C9C">
              <w:rPr>
                <w:rFonts w:cs="Arial"/>
                <w:sz w:val="20"/>
                <w:szCs w:val="20"/>
              </w:rPr>
              <w:t>e</w:t>
            </w:r>
            <w:r w:rsidRPr="00281C9C">
              <w:rPr>
                <w:rFonts w:cs="Arial"/>
                <w:sz w:val="20"/>
                <w:szCs w:val="20"/>
              </w:rPr>
              <w:t xml:space="preserve">sprächs zwischen Berufsbildner/in und lernender Person statt. Der Bildungsbericht ist Pflicht und ergänzt die Diskussionen im Alltag. </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Bildungsverordnungen</w:t>
            </w:r>
          </w:p>
        </w:tc>
        <w:tc>
          <w:tcPr>
            <w:tcW w:w="6554" w:type="dxa"/>
            <w:shd w:val="clear" w:color="auto" w:fill="auto"/>
          </w:tcPr>
          <w:p w:rsidR="00931205" w:rsidRPr="00281C9C" w:rsidRDefault="00931205" w:rsidP="00DB50E5">
            <w:pPr>
              <w:autoSpaceDE w:val="0"/>
              <w:autoSpaceDN w:val="0"/>
              <w:adjustRightInd w:val="0"/>
              <w:spacing w:after="0" w:line="240" w:lineRule="auto"/>
              <w:rPr>
                <w:rFonts w:cs="Arial"/>
                <w:sz w:val="20"/>
                <w:szCs w:val="20"/>
              </w:rPr>
            </w:pPr>
            <w:r w:rsidRPr="00281C9C">
              <w:rPr>
                <w:rFonts w:cs="Arial"/>
                <w:sz w:val="20"/>
                <w:szCs w:val="20"/>
              </w:rPr>
              <w:t>(auch: Verordnungen über die berufliche Grundbildung, früher: Ausbi</w:t>
            </w:r>
            <w:r w:rsidRPr="00281C9C">
              <w:rPr>
                <w:rFonts w:cs="Arial"/>
                <w:sz w:val="20"/>
                <w:szCs w:val="20"/>
              </w:rPr>
              <w:t>l</w:t>
            </w:r>
            <w:r w:rsidRPr="00281C9C">
              <w:rPr>
                <w:rFonts w:cs="Arial"/>
                <w:sz w:val="20"/>
                <w:szCs w:val="20"/>
              </w:rPr>
              <w:t xml:space="preserve">dungs- und </w:t>
            </w:r>
            <w:proofErr w:type="spellStart"/>
            <w:r w:rsidRPr="00281C9C">
              <w:rPr>
                <w:rFonts w:cs="Arial"/>
                <w:sz w:val="20"/>
                <w:szCs w:val="20"/>
              </w:rPr>
              <w:t>Prüfungsreglemente</w:t>
            </w:r>
            <w:proofErr w:type="spellEnd"/>
            <w:r w:rsidRPr="00281C9C">
              <w:rPr>
                <w:rFonts w:cs="Arial"/>
                <w:sz w:val="20"/>
                <w:szCs w:val="20"/>
              </w:rPr>
              <w:t>) definieren die Kernelemente des jeweiligen Lehrberufs, insbesondere:</w:t>
            </w:r>
          </w:p>
          <w:p w:rsidR="00931205" w:rsidRPr="00281C9C" w:rsidRDefault="00931205" w:rsidP="00DB50E5">
            <w:pPr>
              <w:autoSpaceDE w:val="0"/>
              <w:autoSpaceDN w:val="0"/>
              <w:adjustRightInd w:val="0"/>
              <w:spacing w:after="0" w:line="240" w:lineRule="auto"/>
              <w:rPr>
                <w:rFonts w:cs="Arial"/>
                <w:sz w:val="20"/>
                <w:szCs w:val="20"/>
              </w:rPr>
            </w:pPr>
            <w:r w:rsidRPr="00281C9C">
              <w:rPr>
                <w:rFonts w:cs="Arial"/>
                <w:sz w:val="20"/>
                <w:szCs w:val="20"/>
              </w:rPr>
              <w:t>• Gegenstand und Dauer der beruflichen Grundbildung</w:t>
            </w:r>
          </w:p>
          <w:p w:rsidR="00931205" w:rsidRPr="00281C9C" w:rsidRDefault="00931205" w:rsidP="00DB50E5">
            <w:pPr>
              <w:autoSpaceDE w:val="0"/>
              <w:autoSpaceDN w:val="0"/>
              <w:adjustRightInd w:val="0"/>
              <w:spacing w:after="0" w:line="240" w:lineRule="auto"/>
              <w:rPr>
                <w:rFonts w:cs="Arial"/>
                <w:sz w:val="20"/>
                <w:szCs w:val="20"/>
              </w:rPr>
            </w:pPr>
            <w:r w:rsidRPr="00281C9C">
              <w:rPr>
                <w:rFonts w:cs="Arial"/>
                <w:sz w:val="20"/>
                <w:szCs w:val="20"/>
              </w:rPr>
              <w:t>• Ziele und Anforderungen der Bildung in beruflicher Praxis</w:t>
            </w:r>
          </w:p>
          <w:p w:rsidR="00931205" w:rsidRPr="00281C9C" w:rsidRDefault="00931205" w:rsidP="00DB50E5">
            <w:pPr>
              <w:autoSpaceDE w:val="0"/>
              <w:autoSpaceDN w:val="0"/>
              <w:adjustRightInd w:val="0"/>
              <w:spacing w:after="0" w:line="240" w:lineRule="auto"/>
              <w:rPr>
                <w:rFonts w:cs="Arial"/>
                <w:sz w:val="20"/>
                <w:szCs w:val="20"/>
              </w:rPr>
            </w:pPr>
            <w:r w:rsidRPr="00281C9C">
              <w:rPr>
                <w:rFonts w:cs="Arial"/>
                <w:sz w:val="20"/>
                <w:szCs w:val="20"/>
              </w:rPr>
              <w:t>• Ziele und Anforderungen der schulischen Bildung</w:t>
            </w:r>
          </w:p>
          <w:p w:rsidR="00931205" w:rsidRPr="00281C9C" w:rsidRDefault="00931205" w:rsidP="00DB50E5">
            <w:pPr>
              <w:autoSpaceDE w:val="0"/>
              <w:autoSpaceDN w:val="0"/>
              <w:adjustRightInd w:val="0"/>
              <w:spacing w:after="0" w:line="240" w:lineRule="auto"/>
              <w:rPr>
                <w:rFonts w:cs="Arial"/>
                <w:sz w:val="20"/>
                <w:szCs w:val="20"/>
              </w:rPr>
            </w:pPr>
            <w:r w:rsidRPr="00281C9C">
              <w:rPr>
                <w:rFonts w:cs="Arial"/>
                <w:sz w:val="20"/>
                <w:szCs w:val="20"/>
              </w:rPr>
              <w:t>• Umfang der Bildungsinhalte und Anteile der Lernorte</w:t>
            </w:r>
          </w:p>
          <w:p w:rsidR="00931205" w:rsidRPr="00281C9C" w:rsidRDefault="00931205" w:rsidP="00DB50E5">
            <w:pPr>
              <w:tabs>
                <w:tab w:val="left" w:pos="284"/>
              </w:tabs>
              <w:spacing w:line="240" w:lineRule="auto"/>
              <w:rPr>
                <w:rFonts w:cs="Arial"/>
                <w:sz w:val="20"/>
                <w:szCs w:val="20"/>
              </w:rPr>
            </w:pPr>
            <w:r w:rsidRPr="00281C9C">
              <w:rPr>
                <w:rFonts w:cs="Arial"/>
                <w:sz w:val="20"/>
                <w:szCs w:val="20"/>
              </w:rPr>
              <w:t>• Qualifikationsverfahren, Ausweise und Titel</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Brainstorming</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ist eine Methode, die die Erzeugung von neuen, ungewöhnlichen Ideen in einer Gruppe von Menschen fördern soll.</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Handlungskompetenz</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Zusammenfassung von Fach-, Methoden-, Sozial- und Selbstkomp</w:t>
            </w:r>
            <w:r w:rsidRPr="00281C9C">
              <w:rPr>
                <w:rFonts w:cs="Arial"/>
                <w:sz w:val="20"/>
                <w:szCs w:val="20"/>
              </w:rPr>
              <w:t>e</w:t>
            </w:r>
            <w:r w:rsidRPr="00281C9C">
              <w:rPr>
                <w:rFonts w:cs="Arial"/>
                <w:sz w:val="20"/>
                <w:szCs w:val="20"/>
              </w:rPr>
              <w:t>tenz. Fachkompetenzen befähigen dazu, Aufgaben und Probleme im Berufsfeld eigenständig und kompetent zu lösen. Methodenkompete</w:t>
            </w:r>
            <w:r w:rsidRPr="00281C9C">
              <w:rPr>
                <w:rFonts w:cs="Arial"/>
                <w:sz w:val="20"/>
                <w:szCs w:val="20"/>
              </w:rPr>
              <w:t>n</w:t>
            </w:r>
            <w:r w:rsidRPr="00281C9C">
              <w:rPr>
                <w:rFonts w:cs="Arial"/>
                <w:sz w:val="20"/>
                <w:szCs w:val="20"/>
              </w:rPr>
              <w:t>zen verhelfen den Berufsleuten zu einer guten Arbeitsorganisation und zu geeigneten Problemlösungsstrategien. Sozial- und Selbstkompete</w:t>
            </w:r>
            <w:r w:rsidRPr="00281C9C">
              <w:rPr>
                <w:rFonts w:cs="Arial"/>
                <w:sz w:val="20"/>
                <w:szCs w:val="20"/>
              </w:rPr>
              <w:t>n</w:t>
            </w:r>
            <w:r w:rsidRPr="00281C9C">
              <w:rPr>
                <w:rFonts w:cs="Arial"/>
                <w:sz w:val="20"/>
                <w:szCs w:val="20"/>
              </w:rPr>
              <w:t>zen befähigen dazu, Beziehungen gemeinsam zu gestalten und He</w:t>
            </w:r>
            <w:r w:rsidRPr="00281C9C">
              <w:rPr>
                <w:rFonts w:cs="Arial"/>
                <w:sz w:val="20"/>
                <w:szCs w:val="20"/>
              </w:rPr>
              <w:t>r</w:t>
            </w:r>
            <w:r w:rsidRPr="00281C9C">
              <w:rPr>
                <w:rFonts w:cs="Arial"/>
                <w:sz w:val="20"/>
                <w:szCs w:val="20"/>
              </w:rPr>
              <w:t>ausforderungen in Kommunikations- und Teamsituationen sicher zu bewältigen.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Lehrbetrieb (betriebl</w:t>
            </w:r>
            <w:r w:rsidRPr="00281C9C">
              <w:rPr>
                <w:rFonts w:cs="Arial"/>
                <w:b/>
                <w:sz w:val="20"/>
                <w:szCs w:val="20"/>
              </w:rPr>
              <w:t>i</w:t>
            </w:r>
            <w:r w:rsidRPr="00281C9C">
              <w:rPr>
                <w:rFonts w:cs="Arial"/>
                <w:b/>
                <w:sz w:val="20"/>
                <w:szCs w:val="20"/>
              </w:rPr>
              <w:t>che Bildung)</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vermittelt die Bildung in der beruflichen Praxis. Der Lehrbetrieb wählt die Lernenden aus und schliesst mit ihnen einen Lehrvertrag ab.</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Lehrzeugnis</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Nach Beendigung des Arbeitsverhältnisses hat die lernende Person Anspruch auf ein Zeugnis des Arbeitgebers oder der Arbeitgeberin. Es muss mindestens die erforderlichen Angaben über den erlernten Beruf und die Dauer der beruflichen Grundbildung enthalten.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Lernbericht</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Darin beschreiben die Lernenden regelmässig die wesentlichen Arbe</w:t>
            </w:r>
            <w:r w:rsidRPr="00281C9C">
              <w:rPr>
                <w:rFonts w:cs="Arial"/>
                <w:sz w:val="20"/>
                <w:szCs w:val="20"/>
              </w:rPr>
              <w:t>i</w:t>
            </w:r>
            <w:r w:rsidRPr="00281C9C">
              <w:rPr>
                <w:rFonts w:cs="Arial"/>
                <w:sz w:val="20"/>
                <w:szCs w:val="20"/>
              </w:rPr>
              <w:t>ten, die erworbenen Fähigkeiten sowie die Erfahrungen und denken über die Handlungskompetenzen nach. Die Lernberichte sind der wic</w:t>
            </w:r>
            <w:r w:rsidRPr="00281C9C">
              <w:rPr>
                <w:rFonts w:cs="Arial"/>
                <w:sz w:val="20"/>
                <w:szCs w:val="20"/>
              </w:rPr>
              <w:t>h</w:t>
            </w:r>
            <w:r w:rsidRPr="00281C9C">
              <w:rPr>
                <w:rFonts w:cs="Arial"/>
                <w:sz w:val="20"/>
                <w:szCs w:val="20"/>
              </w:rPr>
              <w:t>tigste Teil der Lerndokumentation.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Lerndokumentation</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ist im Wesentlichen die Sammlung der Lernberichte. Die Lerndokume</w:t>
            </w:r>
            <w:r w:rsidRPr="00281C9C">
              <w:rPr>
                <w:rFonts w:cs="Arial"/>
                <w:sz w:val="20"/>
                <w:szCs w:val="20"/>
              </w:rPr>
              <w:t>n</w:t>
            </w:r>
            <w:r w:rsidRPr="00281C9C">
              <w:rPr>
                <w:rFonts w:cs="Arial"/>
                <w:sz w:val="20"/>
                <w:szCs w:val="20"/>
              </w:rPr>
              <w:t>tation dient der lernenden Person als Nachschlagewerk. Die Beruf</w:t>
            </w:r>
            <w:r w:rsidRPr="00281C9C">
              <w:rPr>
                <w:rFonts w:cs="Arial"/>
                <w:sz w:val="20"/>
                <w:szCs w:val="20"/>
              </w:rPr>
              <w:t>s</w:t>
            </w:r>
            <w:r w:rsidRPr="00281C9C">
              <w:rPr>
                <w:rFonts w:cs="Arial"/>
                <w:sz w:val="20"/>
                <w:szCs w:val="20"/>
              </w:rPr>
              <w:t>bildnerin bzw. der Berufsbildner ersieht daraus den Bildungsverlauf, das Berufsinteresse und das persönliche Engagement der lernenden Person.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Lernende Person</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wurde früher «Lehrling» genannt, in der Mehrzahl wird auch von Le</w:t>
            </w:r>
            <w:r w:rsidRPr="00281C9C">
              <w:rPr>
                <w:rFonts w:cs="Arial"/>
                <w:sz w:val="20"/>
                <w:szCs w:val="20"/>
              </w:rPr>
              <w:t>r</w:t>
            </w:r>
            <w:r w:rsidRPr="00281C9C">
              <w:rPr>
                <w:rFonts w:cs="Arial"/>
                <w:sz w:val="20"/>
                <w:szCs w:val="20"/>
              </w:rPr>
              <w:t>nenden gesprochen.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Lernorte</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Die drei Lernorte sind: Lehrbetrieb, überbetriebliches Kurszentrum und Berufsfachschule.</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Mindmap</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(deutsch Gedankenkarte) ist eine Methode, aufeinanderfolgende G</w:t>
            </w:r>
            <w:r w:rsidRPr="00281C9C">
              <w:rPr>
                <w:rFonts w:cs="Arial"/>
                <w:sz w:val="20"/>
                <w:szCs w:val="20"/>
              </w:rPr>
              <w:t>e</w:t>
            </w:r>
            <w:r w:rsidRPr="00281C9C">
              <w:rPr>
                <w:rFonts w:cs="Arial"/>
                <w:sz w:val="20"/>
                <w:szCs w:val="20"/>
              </w:rPr>
              <w:t>danken grafisch darzustellen.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Organisationen der Arbeitswelt (</w:t>
            </w:r>
            <w:proofErr w:type="spellStart"/>
            <w:r w:rsidRPr="00281C9C">
              <w:rPr>
                <w:rFonts w:cs="Arial"/>
                <w:b/>
                <w:sz w:val="20"/>
                <w:szCs w:val="20"/>
              </w:rPr>
              <w:t>OdA</w:t>
            </w:r>
            <w:proofErr w:type="spellEnd"/>
            <w:r w:rsidRPr="00281C9C">
              <w:rPr>
                <w:rFonts w:cs="Arial"/>
                <w:b/>
                <w:sz w:val="20"/>
                <w:szCs w:val="20"/>
              </w:rPr>
              <w:t>)</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Sammelbegriff für Berufsverbände, Branchenorganisationen, Gewer</w:t>
            </w:r>
            <w:r w:rsidRPr="00281C9C">
              <w:rPr>
                <w:rFonts w:cs="Arial"/>
                <w:sz w:val="20"/>
                <w:szCs w:val="20"/>
              </w:rPr>
              <w:t>k</w:t>
            </w:r>
            <w:r w:rsidRPr="00281C9C">
              <w:rPr>
                <w:rFonts w:cs="Arial"/>
                <w:sz w:val="20"/>
                <w:szCs w:val="20"/>
              </w:rPr>
              <w:t>schaften und andere für die Berufsbildung zuständige Organisationen.</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Qualifikationsverfahren (QV)</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Damit wird festgestellt, ob eine Person über die in der jeweiligen Bi</w:t>
            </w:r>
            <w:r w:rsidRPr="00281C9C">
              <w:rPr>
                <w:rFonts w:cs="Arial"/>
                <w:sz w:val="20"/>
                <w:szCs w:val="20"/>
              </w:rPr>
              <w:t>l</w:t>
            </w:r>
            <w:r w:rsidRPr="00281C9C">
              <w:rPr>
                <w:rFonts w:cs="Arial"/>
                <w:sz w:val="20"/>
                <w:szCs w:val="20"/>
              </w:rPr>
              <w:t>dungsverordnung festgelegten Kompetenzen verfügt, um einen Beruf ausüben zu können. Das bedeutendste Verfahren ist die Abschlusspr</w:t>
            </w:r>
            <w:r w:rsidRPr="00281C9C">
              <w:rPr>
                <w:rFonts w:cs="Arial"/>
                <w:sz w:val="20"/>
                <w:szCs w:val="20"/>
              </w:rPr>
              <w:t>ü</w:t>
            </w:r>
            <w:r w:rsidRPr="00281C9C">
              <w:rPr>
                <w:rFonts w:cs="Arial"/>
                <w:sz w:val="20"/>
                <w:szCs w:val="20"/>
              </w:rPr>
              <w:t>fung.</w:t>
            </w:r>
          </w:p>
        </w:tc>
      </w:tr>
      <w:tr w:rsidR="00931205" w:rsidRPr="00281C9C" w:rsidTr="00DB50E5">
        <w:tc>
          <w:tcPr>
            <w:tcW w:w="2450" w:type="dxa"/>
            <w:shd w:val="clear" w:color="auto" w:fill="auto"/>
          </w:tcPr>
          <w:p w:rsidR="00931205" w:rsidRPr="00281C9C" w:rsidRDefault="00931205" w:rsidP="00DB50E5">
            <w:pPr>
              <w:tabs>
                <w:tab w:val="left" w:pos="284"/>
              </w:tabs>
              <w:spacing w:line="240" w:lineRule="auto"/>
              <w:rPr>
                <w:rFonts w:cs="Arial"/>
                <w:b/>
                <w:sz w:val="20"/>
                <w:szCs w:val="20"/>
              </w:rPr>
            </w:pPr>
            <w:r w:rsidRPr="00281C9C">
              <w:rPr>
                <w:rFonts w:cs="Arial"/>
                <w:b/>
                <w:sz w:val="20"/>
                <w:szCs w:val="20"/>
              </w:rPr>
              <w:t>Überbetriebliche Kurse (</w:t>
            </w:r>
            <w:proofErr w:type="spellStart"/>
            <w:r w:rsidRPr="00281C9C">
              <w:rPr>
                <w:rFonts w:cs="Arial"/>
                <w:b/>
                <w:sz w:val="20"/>
                <w:szCs w:val="20"/>
              </w:rPr>
              <w:t>üK</w:t>
            </w:r>
            <w:proofErr w:type="spellEnd"/>
            <w:r w:rsidRPr="00281C9C">
              <w:rPr>
                <w:rFonts w:cs="Arial"/>
                <w:b/>
                <w:sz w:val="20"/>
                <w:szCs w:val="20"/>
              </w:rPr>
              <w:t>)</w:t>
            </w:r>
          </w:p>
        </w:tc>
        <w:tc>
          <w:tcPr>
            <w:tcW w:w="6554" w:type="dxa"/>
            <w:shd w:val="clear" w:color="auto" w:fill="auto"/>
          </w:tcPr>
          <w:p w:rsidR="00931205" w:rsidRPr="00281C9C" w:rsidRDefault="00931205" w:rsidP="00DB50E5">
            <w:pPr>
              <w:tabs>
                <w:tab w:val="left" w:pos="284"/>
              </w:tabs>
              <w:spacing w:line="240" w:lineRule="auto"/>
              <w:rPr>
                <w:rFonts w:cs="Arial"/>
                <w:sz w:val="20"/>
                <w:szCs w:val="20"/>
              </w:rPr>
            </w:pPr>
            <w:r w:rsidRPr="00281C9C">
              <w:rPr>
                <w:rFonts w:cs="Arial"/>
                <w:sz w:val="20"/>
                <w:szCs w:val="20"/>
              </w:rPr>
              <w:t>werden in der Regel von den Organisationen der Arbeitswelt angeb</w:t>
            </w:r>
            <w:r w:rsidRPr="00281C9C">
              <w:rPr>
                <w:rFonts w:cs="Arial"/>
                <w:sz w:val="20"/>
                <w:szCs w:val="20"/>
              </w:rPr>
              <w:t>o</w:t>
            </w:r>
            <w:r w:rsidRPr="00281C9C">
              <w:rPr>
                <w:rFonts w:cs="Arial"/>
                <w:sz w:val="20"/>
                <w:szCs w:val="20"/>
              </w:rPr>
              <w:t>ten und ergänzen die Bildung in Lehrbetrieb und Berufsfachschule.</w:t>
            </w:r>
          </w:p>
        </w:tc>
      </w:tr>
    </w:tbl>
    <w:p w:rsidR="005B4170" w:rsidRPr="00281C9C" w:rsidRDefault="005B4170" w:rsidP="00A42098">
      <w:pPr>
        <w:tabs>
          <w:tab w:val="left" w:pos="284"/>
          <w:tab w:val="left" w:pos="3740"/>
          <w:tab w:val="left" w:pos="4070"/>
        </w:tabs>
        <w:spacing w:after="0" w:line="240" w:lineRule="auto"/>
        <w:rPr>
          <w:rFonts w:cs="Arial"/>
          <w:noProof/>
          <w:lang w:eastAsia="de-CH"/>
        </w:rPr>
      </w:pPr>
    </w:p>
    <w:sectPr w:rsidR="005B4170" w:rsidRPr="00281C9C" w:rsidSect="00F42B08">
      <w:headerReference w:type="default" r:id="rId69"/>
      <w:pgSz w:w="11907" w:h="16839" w:code="9"/>
      <w:pgMar w:top="2268" w:right="1418" w:bottom="1985"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52C" w:rsidRDefault="00E3552C" w:rsidP="00F217BC">
      <w:pPr>
        <w:spacing w:after="0" w:line="240" w:lineRule="auto"/>
      </w:pPr>
      <w:r>
        <w:separator/>
      </w:r>
    </w:p>
  </w:endnote>
  <w:endnote w:type="continuationSeparator" w:id="0">
    <w:p w:rsidR="00E3552C" w:rsidRDefault="00E3552C" w:rsidP="00F217BC">
      <w:pPr>
        <w:spacing w:after="0" w:line="240" w:lineRule="auto"/>
      </w:pPr>
      <w:r>
        <w:continuationSeparator/>
      </w:r>
    </w:p>
  </w:endnote>
  <w:endnote w:type="continuationNotice" w:id="1">
    <w:p w:rsidR="00E3552C" w:rsidRDefault="00E355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Borders>
        <w:top w:val="single" w:sz="8" w:space="0" w:color="1F497D"/>
      </w:tblBorders>
      <w:tblLook w:val="04A0" w:firstRow="1" w:lastRow="0" w:firstColumn="1" w:lastColumn="0" w:noHBand="0" w:noVBand="1"/>
    </w:tblPr>
    <w:tblGrid>
      <w:gridCol w:w="1951"/>
      <w:gridCol w:w="5954"/>
      <w:gridCol w:w="1275"/>
    </w:tblGrid>
    <w:tr w:rsidR="00D40F30" w:rsidTr="0051342C">
      <w:tc>
        <w:tcPr>
          <w:tcW w:w="1951" w:type="dxa"/>
          <w:shd w:val="clear" w:color="auto" w:fill="auto"/>
        </w:tcPr>
        <w:p w:rsidR="00D40F30" w:rsidRPr="00C31693" w:rsidRDefault="00D40F30" w:rsidP="0051342C">
          <w:pPr>
            <w:pStyle w:val="Kopfzeile"/>
            <w:spacing w:before="120"/>
            <w:ind w:left="-113"/>
            <w:rPr>
              <w:rFonts w:ascii="Franklin Gothic Demi Cond" w:hAnsi="Franklin Gothic Demi Cond"/>
              <w:i/>
              <w:color w:val="FF0000"/>
              <w:sz w:val="32"/>
              <w:szCs w:val="32"/>
            </w:rPr>
          </w:pPr>
          <w:r w:rsidRPr="00B96E38">
            <w:rPr>
              <w:rFonts w:ascii="Franklin Gothic Demi Cond" w:hAnsi="Franklin Gothic Demi Cond"/>
              <w:b/>
              <w:i/>
              <w:color w:val="FF4444"/>
              <w:sz w:val="32"/>
              <w:szCs w:val="32"/>
            </w:rPr>
            <w:t xml:space="preserve">Ihr Logo </w:t>
          </w:r>
        </w:p>
      </w:tc>
      <w:tc>
        <w:tcPr>
          <w:tcW w:w="5954" w:type="dxa"/>
          <w:shd w:val="clear" w:color="auto" w:fill="auto"/>
        </w:tcPr>
        <w:p w:rsidR="00D40F30" w:rsidRPr="000C0424" w:rsidRDefault="00D40F30" w:rsidP="0051342C">
          <w:pPr>
            <w:pStyle w:val="Kopfzeile"/>
            <w:spacing w:before="120"/>
            <w:rPr>
              <w:rFonts w:cs="Arial"/>
              <w:sz w:val="20"/>
              <w:szCs w:val="20"/>
            </w:rPr>
          </w:pPr>
          <w:r w:rsidRPr="000C0424">
            <w:rPr>
              <w:rFonts w:cs="Arial"/>
              <w:sz w:val="20"/>
              <w:szCs w:val="20"/>
            </w:rPr>
            <w:t xml:space="preserve">Strasse, Hausnummer, PLZ, Ort, </w:t>
          </w:r>
          <w:proofErr w:type="spellStart"/>
          <w:r w:rsidRPr="000C0424">
            <w:rPr>
              <w:rFonts w:cs="Arial"/>
              <w:sz w:val="20"/>
              <w:szCs w:val="20"/>
            </w:rPr>
            <w:t>Telnummer</w:t>
          </w:r>
          <w:proofErr w:type="spellEnd"/>
          <w:r w:rsidRPr="000C0424">
            <w:rPr>
              <w:rFonts w:cs="Arial"/>
              <w:sz w:val="20"/>
              <w:szCs w:val="20"/>
            </w:rPr>
            <w:t>, Faxnummer</w:t>
          </w:r>
          <w:r>
            <w:rPr>
              <w:rFonts w:cs="Arial"/>
              <w:sz w:val="20"/>
              <w:szCs w:val="20"/>
            </w:rPr>
            <w:t xml:space="preserve">, </w:t>
          </w:r>
          <w:r w:rsidRPr="000C0424">
            <w:rPr>
              <w:rFonts w:cs="Arial"/>
              <w:sz w:val="20"/>
              <w:szCs w:val="20"/>
            </w:rPr>
            <w:t>Website, Mailadresse</w:t>
          </w:r>
        </w:p>
      </w:tc>
      <w:tc>
        <w:tcPr>
          <w:tcW w:w="1275" w:type="dxa"/>
          <w:shd w:val="clear" w:color="auto" w:fill="auto"/>
        </w:tcPr>
        <w:p w:rsidR="00D40F30" w:rsidRPr="00EA645E" w:rsidRDefault="00D40F30" w:rsidP="0051342C">
          <w:pPr>
            <w:pStyle w:val="Kopfzeile"/>
            <w:spacing w:before="120"/>
            <w:ind w:right="-113"/>
          </w:pPr>
          <w:r w:rsidRPr="00EA645E">
            <w:rPr>
              <w:rFonts w:cs="Arial"/>
              <w:sz w:val="20"/>
              <w:szCs w:val="20"/>
            </w:rPr>
            <w:t>Version vom 00.00.20XX</w:t>
          </w:r>
        </w:p>
      </w:tc>
    </w:tr>
  </w:tbl>
  <w:p w:rsidR="00D40F30" w:rsidRPr="00EC1412" w:rsidRDefault="00D40F30">
    <w:pPr>
      <w:pStyle w:val="Fuzeile"/>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Borders>
        <w:top w:val="single" w:sz="8" w:space="0" w:color="1F497D"/>
      </w:tblBorders>
      <w:tblLook w:val="04A0" w:firstRow="1" w:lastRow="0" w:firstColumn="1" w:lastColumn="0" w:noHBand="0" w:noVBand="1"/>
    </w:tblPr>
    <w:tblGrid>
      <w:gridCol w:w="7621"/>
      <w:gridCol w:w="283"/>
      <w:gridCol w:w="1276"/>
    </w:tblGrid>
    <w:tr w:rsidR="00D40F30" w:rsidTr="00753AEB">
      <w:tc>
        <w:tcPr>
          <w:tcW w:w="7621" w:type="dxa"/>
          <w:shd w:val="clear" w:color="auto" w:fill="auto"/>
        </w:tcPr>
        <w:p w:rsidR="00D40F30" w:rsidRPr="00753AEB" w:rsidRDefault="00D40F30" w:rsidP="00753AEB">
          <w:pPr>
            <w:pStyle w:val="Kopfzeile"/>
            <w:spacing w:before="120"/>
            <w:rPr>
              <w:rFonts w:cs="Arial"/>
              <w:sz w:val="18"/>
              <w:szCs w:val="18"/>
            </w:rPr>
          </w:pPr>
          <w:r w:rsidRPr="00753AEB">
            <w:rPr>
              <w:rFonts w:cs="Arial"/>
              <w:sz w:val="18"/>
              <w:szCs w:val="18"/>
            </w:rPr>
            <w:t xml:space="preserve">Ausbildungsdelegation I+D, Hotelgasse 1, Postfach 316, 3000 Bern 7 </w:t>
          </w:r>
          <w:r w:rsidRPr="00753AEB">
            <w:rPr>
              <w:rFonts w:cs="Arial"/>
              <w:sz w:val="18"/>
              <w:szCs w:val="18"/>
            </w:rPr>
            <w:br/>
            <w:t>Tel. 031 382 49 65, Fax 031 328 40 55, info@ausbildung-id.ch, www.ausbildung-id.ch</w:t>
          </w:r>
        </w:p>
      </w:tc>
      <w:tc>
        <w:tcPr>
          <w:tcW w:w="283" w:type="dxa"/>
          <w:shd w:val="clear" w:color="auto" w:fill="auto"/>
        </w:tcPr>
        <w:p w:rsidR="00D40F30" w:rsidRPr="00753AEB" w:rsidRDefault="00D40F30" w:rsidP="0086395B">
          <w:pPr>
            <w:pStyle w:val="Kopfzeile"/>
            <w:tabs>
              <w:tab w:val="left" w:pos="4145"/>
            </w:tabs>
            <w:spacing w:before="120"/>
            <w:rPr>
              <w:rFonts w:cs="Arial"/>
              <w:sz w:val="18"/>
              <w:szCs w:val="18"/>
            </w:rPr>
          </w:pPr>
        </w:p>
      </w:tc>
      <w:tc>
        <w:tcPr>
          <w:tcW w:w="1276" w:type="dxa"/>
          <w:shd w:val="clear" w:color="auto" w:fill="auto"/>
        </w:tcPr>
        <w:p w:rsidR="00D40F30" w:rsidRPr="00753AEB" w:rsidRDefault="00F42CDB" w:rsidP="00F42CDB">
          <w:pPr>
            <w:pStyle w:val="Kopfzeile"/>
            <w:spacing w:before="120"/>
            <w:ind w:right="-113"/>
            <w:rPr>
              <w:sz w:val="18"/>
              <w:szCs w:val="18"/>
            </w:rPr>
          </w:pPr>
          <w:r>
            <w:rPr>
              <w:rFonts w:cs="Arial"/>
              <w:sz w:val="18"/>
              <w:szCs w:val="18"/>
            </w:rPr>
            <w:t>Version vom Sept.</w:t>
          </w:r>
          <w:r w:rsidR="00D40F30" w:rsidRPr="001B5A5B">
            <w:rPr>
              <w:rFonts w:cs="Arial"/>
              <w:sz w:val="18"/>
              <w:szCs w:val="18"/>
            </w:rPr>
            <w:t xml:space="preserve"> 2015</w:t>
          </w:r>
        </w:p>
      </w:tc>
    </w:tr>
  </w:tbl>
  <w:p w:rsidR="00D40F30" w:rsidRPr="00EC1412" w:rsidRDefault="00D40F30">
    <w:pPr>
      <w:pStyle w:val="Fuzeile"/>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Default="00D40F30">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Pr="00F2514B" w:rsidRDefault="00D40F30">
    <w:pPr>
      <w:pStyle w:val="Fuzeile"/>
      <w:rPr>
        <w:sz w:val="16"/>
        <w:szCs w:val="16"/>
      </w:rPr>
    </w:pPr>
    <w:r>
      <w:rPr>
        <w:sz w:val="16"/>
        <w:szCs w:val="16"/>
      </w:rPr>
      <w:t>Dokumentation_OdA_120229</w:t>
    </w:r>
    <w:r w:rsidRPr="00F2514B">
      <w:rPr>
        <w:sz w:val="16"/>
        <w:szCs w:val="16"/>
      </w:rPr>
      <w:tab/>
    </w:r>
    <w:r w:rsidRPr="00F2514B">
      <w:rPr>
        <w:sz w:val="16"/>
        <w:szCs w:val="16"/>
      </w:rPr>
      <w:tab/>
    </w:r>
    <w:r w:rsidRPr="00F2514B">
      <w:rPr>
        <w:sz w:val="16"/>
        <w:szCs w:val="16"/>
      </w:rPr>
      <w:fldChar w:fldCharType="begin"/>
    </w:r>
    <w:r>
      <w:rPr>
        <w:sz w:val="16"/>
        <w:szCs w:val="16"/>
      </w:rPr>
      <w:instrText>PAGE</w:instrText>
    </w:r>
    <w:r w:rsidRPr="00F2514B">
      <w:rPr>
        <w:sz w:val="16"/>
        <w:szCs w:val="16"/>
      </w:rPr>
      <w:instrText xml:space="preserve">   \* MERGEFORMAT</w:instrText>
    </w:r>
    <w:r w:rsidRPr="00F2514B">
      <w:rPr>
        <w:sz w:val="16"/>
        <w:szCs w:val="16"/>
      </w:rPr>
      <w:fldChar w:fldCharType="separate"/>
    </w:r>
    <w:r w:rsidRPr="00F42B08">
      <w:rPr>
        <w:noProof/>
        <w:sz w:val="16"/>
        <w:szCs w:val="16"/>
        <w:lang w:val="de-DE"/>
      </w:rPr>
      <w:t>1</w:t>
    </w:r>
    <w:r w:rsidRPr="00F2514B">
      <w:rPr>
        <w:sz w:val="16"/>
        <w:szCs w:val="16"/>
      </w:rPr>
      <w:fldChar w:fldCharType="end"/>
    </w:r>
  </w:p>
  <w:p w:rsidR="00D40F30" w:rsidRPr="00F2514B" w:rsidRDefault="00D40F30">
    <w:pPr>
      <w:pStyle w:val="Fuzeile"/>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Pr="00F2514B" w:rsidRDefault="00D40F30">
    <w:pPr>
      <w:pStyle w:val="Fuzeile"/>
      <w:rPr>
        <w:sz w:val="16"/>
        <w:szCs w:val="16"/>
      </w:rPr>
    </w:pPr>
    <w:r>
      <w:rPr>
        <w:sz w:val="16"/>
        <w:szCs w:val="16"/>
      </w:rPr>
      <w:t>Dokumentation_OdA_120229</w:t>
    </w:r>
    <w:r w:rsidRPr="00F2514B">
      <w:rPr>
        <w:sz w:val="16"/>
        <w:szCs w:val="16"/>
      </w:rPr>
      <w:tab/>
    </w:r>
    <w:r w:rsidRPr="00F2514B">
      <w:rPr>
        <w:sz w:val="16"/>
        <w:szCs w:val="16"/>
      </w:rPr>
      <w:tab/>
    </w:r>
    <w:r w:rsidRPr="00F2514B">
      <w:rPr>
        <w:sz w:val="16"/>
        <w:szCs w:val="16"/>
      </w:rPr>
      <w:fldChar w:fldCharType="begin"/>
    </w:r>
    <w:r>
      <w:rPr>
        <w:sz w:val="16"/>
        <w:szCs w:val="16"/>
      </w:rPr>
      <w:instrText>PAGE</w:instrText>
    </w:r>
    <w:r w:rsidRPr="00F2514B">
      <w:rPr>
        <w:sz w:val="16"/>
        <w:szCs w:val="16"/>
      </w:rPr>
      <w:instrText xml:space="preserve">   \* MERGEFORMAT</w:instrText>
    </w:r>
    <w:r w:rsidRPr="00F2514B">
      <w:rPr>
        <w:sz w:val="16"/>
        <w:szCs w:val="16"/>
      </w:rPr>
      <w:fldChar w:fldCharType="separate"/>
    </w:r>
    <w:r w:rsidRPr="00F42B08">
      <w:rPr>
        <w:noProof/>
        <w:sz w:val="16"/>
        <w:szCs w:val="16"/>
        <w:lang w:val="de-DE"/>
      </w:rPr>
      <w:t>1</w:t>
    </w:r>
    <w:r w:rsidRPr="00F2514B">
      <w:rPr>
        <w:sz w:val="16"/>
        <w:szCs w:val="16"/>
      </w:rPr>
      <w:fldChar w:fldCharType="end"/>
    </w:r>
  </w:p>
  <w:p w:rsidR="00D40F30" w:rsidRPr="00F2514B" w:rsidRDefault="00D40F30">
    <w:pPr>
      <w:pStyle w:val="Fuzeile"/>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Pr="00F2514B" w:rsidRDefault="00D40F30">
    <w:pPr>
      <w:pStyle w:val="Fuzeile"/>
      <w:rPr>
        <w:sz w:val="16"/>
        <w:szCs w:val="16"/>
      </w:rPr>
    </w:pPr>
    <w:r>
      <w:rPr>
        <w:sz w:val="16"/>
        <w:szCs w:val="16"/>
      </w:rPr>
      <w:t>Dokumentation_OdA_120229</w:t>
    </w:r>
    <w:r w:rsidRPr="00F2514B">
      <w:rPr>
        <w:sz w:val="16"/>
        <w:szCs w:val="16"/>
      </w:rPr>
      <w:tab/>
    </w:r>
    <w:r w:rsidRPr="00F2514B">
      <w:rPr>
        <w:sz w:val="16"/>
        <w:szCs w:val="16"/>
      </w:rPr>
      <w:tab/>
    </w:r>
    <w:r w:rsidRPr="00F2514B">
      <w:rPr>
        <w:sz w:val="16"/>
        <w:szCs w:val="16"/>
      </w:rPr>
      <w:fldChar w:fldCharType="begin"/>
    </w:r>
    <w:r>
      <w:rPr>
        <w:sz w:val="16"/>
        <w:szCs w:val="16"/>
      </w:rPr>
      <w:instrText>PAGE</w:instrText>
    </w:r>
    <w:r w:rsidRPr="00F2514B">
      <w:rPr>
        <w:sz w:val="16"/>
        <w:szCs w:val="16"/>
      </w:rPr>
      <w:instrText xml:space="preserve">   \* MERGEFORMAT</w:instrText>
    </w:r>
    <w:r w:rsidRPr="00F2514B">
      <w:rPr>
        <w:sz w:val="16"/>
        <w:szCs w:val="16"/>
      </w:rPr>
      <w:fldChar w:fldCharType="separate"/>
    </w:r>
    <w:r w:rsidRPr="00F42B08">
      <w:rPr>
        <w:noProof/>
        <w:sz w:val="16"/>
        <w:szCs w:val="16"/>
        <w:lang w:val="de-DE"/>
      </w:rPr>
      <w:t>1</w:t>
    </w:r>
    <w:r w:rsidRPr="00F2514B">
      <w:rPr>
        <w:sz w:val="16"/>
        <w:szCs w:val="16"/>
      </w:rPr>
      <w:fldChar w:fldCharType="end"/>
    </w:r>
  </w:p>
  <w:p w:rsidR="00D40F30" w:rsidRPr="00F2514B" w:rsidRDefault="00D40F30">
    <w:pPr>
      <w:pStyle w:val="Fuzeile"/>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Pr="00F2514B" w:rsidRDefault="00D40F30">
    <w:pPr>
      <w:pStyle w:val="Fuzeile"/>
      <w:rPr>
        <w:sz w:val="16"/>
        <w:szCs w:val="16"/>
      </w:rPr>
    </w:pPr>
    <w:r>
      <w:rPr>
        <w:sz w:val="16"/>
        <w:szCs w:val="16"/>
      </w:rPr>
      <w:t>Dokumentation_OdA_120229</w:t>
    </w:r>
    <w:r w:rsidRPr="00F2514B">
      <w:rPr>
        <w:sz w:val="16"/>
        <w:szCs w:val="16"/>
      </w:rPr>
      <w:tab/>
    </w:r>
    <w:r w:rsidRPr="00F2514B">
      <w:rPr>
        <w:sz w:val="16"/>
        <w:szCs w:val="16"/>
      </w:rPr>
      <w:tab/>
    </w:r>
    <w:r w:rsidRPr="00F2514B">
      <w:rPr>
        <w:sz w:val="16"/>
        <w:szCs w:val="16"/>
      </w:rPr>
      <w:fldChar w:fldCharType="begin"/>
    </w:r>
    <w:r>
      <w:rPr>
        <w:sz w:val="16"/>
        <w:szCs w:val="16"/>
      </w:rPr>
      <w:instrText>PAGE</w:instrText>
    </w:r>
    <w:r w:rsidRPr="00F2514B">
      <w:rPr>
        <w:sz w:val="16"/>
        <w:szCs w:val="16"/>
      </w:rPr>
      <w:instrText xml:space="preserve">   \* MERGEFORMAT</w:instrText>
    </w:r>
    <w:r w:rsidRPr="00F2514B">
      <w:rPr>
        <w:sz w:val="16"/>
        <w:szCs w:val="16"/>
      </w:rPr>
      <w:fldChar w:fldCharType="separate"/>
    </w:r>
    <w:r w:rsidRPr="00DA68C3">
      <w:rPr>
        <w:noProof/>
        <w:sz w:val="16"/>
        <w:szCs w:val="16"/>
        <w:lang w:val="de-DE"/>
      </w:rPr>
      <w:t>1</w:t>
    </w:r>
    <w:r w:rsidRPr="00F2514B">
      <w:rPr>
        <w:sz w:val="16"/>
        <w:szCs w:val="16"/>
      </w:rPr>
      <w:fldChar w:fldCharType="end"/>
    </w:r>
  </w:p>
  <w:p w:rsidR="00D40F30" w:rsidRPr="00F2514B" w:rsidRDefault="00D40F30">
    <w:pPr>
      <w:pStyle w:val="Fuzeil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52C" w:rsidRDefault="00E3552C" w:rsidP="00F217BC">
      <w:pPr>
        <w:spacing w:after="0" w:line="240" w:lineRule="auto"/>
      </w:pPr>
      <w:r>
        <w:separator/>
      </w:r>
    </w:p>
  </w:footnote>
  <w:footnote w:type="continuationSeparator" w:id="0">
    <w:p w:rsidR="00E3552C" w:rsidRDefault="00E3552C" w:rsidP="00F217BC">
      <w:pPr>
        <w:spacing w:after="0" w:line="240" w:lineRule="auto"/>
      </w:pPr>
      <w:r>
        <w:continuationSeparator/>
      </w:r>
    </w:p>
  </w:footnote>
  <w:footnote w:type="continuationNotice" w:id="1">
    <w:p w:rsidR="00E3552C" w:rsidRDefault="00E3552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tblBorders>
        <w:top w:val="single" w:sz="12" w:space="0" w:color="548DD4"/>
        <w:bottom w:val="single" w:sz="12" w:space="0" w:color="548DD4"/>
      </w:tblBorders>
      <w:tblLook w:val="04A0" w:firstRow="1" w:lastRow="0" w:firstColumn="1" w:lastColumn="0" w:noHBand="0" w:noVBand="1"/>
    </w:tblPr>
    <w:tblGrid>
      <w:gridCol w:w="5670"/>
      <w:gridCol w:w="4111"/>
    </w:tblGrid>
    <w:tr w:rsidR="00D40F30" w:rsidRPr="00AA35E9" w:rsidTr="004D1FDD">
      <w:tc>
        <w:tcPr>
          <w:tcW w:w="5670" w:type="dxa"/>
          <w:shd w:val="clear" w:color="auto" w:fill="auto"/>
        </w:tcPr>
        <w:p w:rsidR="00D40F30" w:rsidRPr="00381F8F" w:rsidRDefault="00D40F30" w:rsidP="00381F8F">
          <w:pPr>
            <w:pStyle w:val="Kopfzeile"/>
            <w:spacing w:before="120" w:after="120"/>
            <w:ind w:left="-113"/>
            <w:rPr>
              <w:rFonts w:cs="Arial"/>
              <w:b/>
              <w:sz w:val="20"/>
              <w:szCs w:val="20"/>
            </w:rPr>
          </w:pPr>
          <w:r>
            <w:rPr>
              <w:rFonts w:cs="Arial"/>
              <w:b/>
              <w:sz w:val="20"/>
              <w:szCs w:val="20"/>
            </w:rPr>
            <w:t>Fachfrau / Fachmann Information und Dokumentation EFZ</w:t>
          </w:r>
          <w:r w:rsidRPr="00381F8F">
            <w:rPr>
              <w:rFonts w:cs="Arial"/>
              <w:b/>
              <w:sz w:val="20"/>
              <w:szCs w:val="20"/>
            </w:rPr>
            <w:br/>
            <w:t xml:space="preserve">Dokumentation </w:t>
          </w:r>
          <w:r>
            <w:rPr>
              <w:rFonts w:cs="Arial"/>
              <w:b/>
              <w:sz w:val="20"/>
              <w:szCs w:val="20"/>
            </w:rPr>
            <w:t>berufliche Grundbildung</w:t>
          </w:r>
        </w:p>
      </w:tc>
      <w:tc>
        <w:tcPr>
          <w:tcW w:w="4111" w:type="dxa"/>
          <w:shd w:val="clear" w:color="auto" w:fill="auto"/>
        </w:tcPr>
        <w:p w:rsidR="00D40F30" w:rsidRPr="00381F8F" w:rsidRDefault="00D40F30" w:rsidP="004D1FDD">
          <w:pPr>
            <w:pStyle w:val="Kopfzeile"/>
            <w:spacing w:before="120"/>
            <w:ind w:left="459"/>
            <w:rPr>
              <w:sz w:val="20"/>
              <w:szCs w:val="20"/>
            </w:rPr>
          </w:pPr>
          <w:r>
            <w:rPr>
              <w:sz w:val="20"/>
              <w:szCs w:val="20"/>
            </w:rPr>
            <w:t>Register / Übersicht</w:t>
          </w:r>
        </w:p>
      </w:tc>
    </w:tr>
  </w:tbl>
  <w:p w:rsidR="00D40F30" w:rsidRDefault="00D40F30" w:rsidP="0093738D">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Default="00D40F30" w:rsidP="003435A5">
    <w:pPr>
      <w:pStyle w:val="Kopfzeile"/>
    </w:pPr>
    <w:r>
      <w:tab/>
    </w:r>
  </w:p>
  <w:p w:rsidR="00D40F30" w:rsidRDefault="00D40F30">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6F2037"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6F2037">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6F2037" w:rsidRDefault="00D40F30" w:rsidP="00DB50E5">
          <w:pPr>
            <w:pStyle w:val="Kopfzeile"/>
            <w:spacing w:before="120"/>
            <w:rPr>
              <w:sz w:val="20"/>
              <w:szCs w:val="20"/>
            </w:rPr>
          </w:pPr>
          <w:r>
            <w:rPr>
              <w:sz w:val="20"/>
              <w:szCs w:val="20"/>
            </w:rPr>
            <w:t>Kapitel 3: Anhang 3.1</w:t>
          </w:r>
        </w:p>
      </w:tc>
      <w:tc>
        <w:tcPr>
          <w:tcW w:w="850" w:type="dxa"/>
          <w:shd w:val="clear" w:color="auto" w:fill="auto"/>
        </w:tcPr>
        <w:p w:rsidR="00D40F30" w:rsidRPr="006F2037" w:rsidRDefault="00D40F30" w:rsidP="00DB50E5">
          <w:pPr>
            <w:pStyle w:val="Kopfzeile"/>
            <w:spacing w:before="120"/>
            <w:ind w:right="-113"/>
            <w:jc w:val="right"/>
            <w:rPr>
              <w:sz w:val="20"/>
              <w:szCs w:val="20"/>
            </w:rPr>
          </w:pPr>
          <w:r w:rsidRPr="006F2037">
            <w:rPr>
              <w:sz w:val="20"/>
              <w:szCs w:val="20"/>
            </w:rPr>
            <w:t xml:space="preserve">Seite </w:t>
          </w:r>
          <w:r w:rsidRPr="006F2037">
            <w:rPr>
              <w:sz w:val="20"/>
              <w:szCs w:val="20"/>
            </w:rPr>
            <w:fldChar w:fldCharType="begin"/>
          </w:r>
          <w:r>
            <w:rPr>
              <w:sz w:val="20"/>
              <w:szCs w:val="20"/>
            </w:rPr>
            <w:instrText>PAGE</w:instrText>
          </w:r>
          <w:r w:rsidRPr="006F2037">
            <w:rPr>
              <w:sz w:val="20"/>
              <w:szCs w:val="20"/>
            </w:rPr>
            <w:instrText xml:space="preserve">   \* MERGEFORMAT</w:instrText>
          </w:r>
          <w:r w:rsidRPr="006F2037">
            <w:rPr>
              <w:sz w:val="20"/>
              <w:szCs w:val="20"/>
            </w:rPr>
            <w:fldChar w:fldCharType="separate"/>
          </w:r>
          <w:r w:rsidR="00402D15" w:rsidRPr="00402D15">
            <w:rPr>
              <w:noProof/>
              <w:sz w:val="20"/>
              <w:szCs w:val="20"/>
              <w:lang w:val="de-DE"/>
            </w:rPr>
            <w:t>11</w:t>
          </w:r>
          <w:r w:rsidRPr="006F2037">
            <w:rPr>
              <w:sz w:val="20"/>
              <w:szCs w:val="20"/>
            </w:rPr>
            <w:fldChar w:fldCharType="end"/>
          </w:r>
        </w:p>
      </w:tc>
    </w:tr>
  </w:tbl>
  <w:p w:rsidR="00D40F30" w:rsidRDefault="00D40F30" w:rsidP="0093738D">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6F2037"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6F2037">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6F2037" w:rsidRDefault="00D40F30" w:rsidP="00B7118D">
          <w:pPr>
            <w:pStyle w:val="Kopfzeile"/>
            <w:spacing w:before="120"/>
            <w:rPr>
              <w:sz w:val="20"/>
              <w:szCs w:val="20"/>
            </w:rPr>
          </w:pPr>
          <w:r w:rsidRPr="006F2037">
            <w:rPr>
              <w:sz w:val="20"/>
              <w:szCs w:val="20"/>
            </w:rPr>
            <w:t>Kapitel 3: Anhang 3.</w:t>
          </w:r>
          <w:r>
            <w:rPr>
              <w:sz w:val="20"/>
              <w:szCs w:val="20"/>
            </w:rPr>
            <w:t>2</w:t>
          </w:r>
        </w:p>
      </w:tc>
      <w:tc>
        <w:tcPr>
          <w:tcW w:w="850" w:type="dxa"/>
          <w:shd w:val="clear" w:color="auto" w:fill="auto"/>
        </w:tcPr>
        <w:p w:rsidR="00D40F30" w:rsidRPr="006F2037" w:rsidRDefault="00D40F30" w:rsidP="00DB50E5">
          <w:pPr>
            <w:pStyle w:val="Kopfzeile"/>
            <w:spacing w:before="120"/>
            <w:ind w:right="-113"/>
            <w:jc w:val="right"/>
            <w:rPr>
              <w:sz w:val="20"/>
              <w:szCs w:val="20"/>
            </w:rPr>
          </w:pPr>
          <w:r w:rsidRPr="006F2037">
            <w:rPr>
              <w:sz w:val="20"/>
              <w:szCs w:val="20"/>
            </w:rPr>
            <w:t xml:space="preserve">Seite </w:t>
          </w:r>
          <w:r w:rsidRPr="006F2037">
            <w:rPr>
              <w:sz w:val="20"/>
              <w:szCs w:val="20"/>
            </w:rPr>
            <w:fldChar w:fldCharType="begin"/>
          </w:r>
          <w:r>
            <w:rPr>
              <w:sz w:val="20"/>
              <w:szCs w:val="20"/>
            </w:rPr>
            <w:instrText>PAGE</w:instrText>
          </w:r>
          <w:r w:rsidRPr="006F2037">
            <w:rPr>
              <w:sz w:val="20"/>
              <w:szCs w:val="20"/>
            </w:rPr>
            <w:instrText xml:space="preserve">   \* MERGEFORMAT</w:instrText>
          </w:r>
          <w:r w:rsidRPr="006F2037">
            <w:rPr>
              <w:sz w:val="20"/>
              <w:szCs w:val="20"/>
            </w:rPr>
            <w:fldChar w:fldCharType="separate"/>
          </w:r>
          <w:r w:rsidR="00402D15" w:rsidRPr="00402D15">
            <w:rPr>
              <w:noProof/>
              <w:sz w:val="20"/>
              <w:szCs w:val="20"/>
              <w:lang w:val="de-DE"/>
            </w:rPr>
            <w:t>13</w:t>
          </w:r>
          <w:r w:rsidRPr="006F2037">
            <w:rPr>
              <w:sz w:val="20"/>
              <w:szCs w:val="20"/>
            </w:rPr>
            <w:fldChar w:fldCharType="end"/>
          </w:r>
        </w:p>
      </w:tc>
    </w:tr>
  </w:tbl>
  <w:p w:rsidR="00D40F30" w:rsidRDefault="00D40F30" w:rsidP="0093738D">
    <w:pPr>
      <w:pStyle w:val="Kopfzei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BF309C"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BF309C">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BF309C" w:rsidRDefault="00D40F30" w:rsidP="00C05770">
          <w:pPr>
            <w:pStyle w:val="Kopfzeile"/>
            <w:spacing w:before="120"/>
            <w:rPr>
              <w:sz w:val="20"/>
              <w:szCs w:val="20"/>
            </w:rPr>
          </w:pPr>
          <w:r w:rsidRPr="00BF309C">
            <w:rPr>
              <w:sz w:val="20"/>
              <w:szCs w:val="20"/>
            </w:rPr>
            <w:t>Kapitel 4: Lerndokumentation</w:t>
          </w:r>
        </w:p>
      </w:tc>
      <w:tc>
        <w:tcPr>
          <w:tcW w:w="850" w:type="dxa"/>
          <w:shd w:val="clear" w:color="auto" w:fill="auto"/>
        </w:tcPr>
        <w:p w:rsidR="00D40F30" w:rsidRPr="00BF309C" w:rsidRDefault="00D40F30"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Pr>
              <w:sz w:val="20"/>
              <w:szCs w:val="20"/>
            </w:rPr>
            <w:instrText>PAGE</w:instrText>
          </w:r>
          <w:r w:rsidRPr="00BF309C">
            <w:rPr>
              <w:sz w:val="20"/>
              <w:szCs w:val="20"/>
            </w:rPr>
            <w:instrText xml:space="preserve">   \* MERGEFORMAT</w:instrText>
          </w:r>
          <w:r w:rsidRPr="00BF309C">
            <w:rPr>
              <w:sz w:val="20"/>
              <w:szCs w:val="20"/>
            </w:rPr>
            <w:fldChar w:fldCharType="separate"/>
          </w:r>
          <w:r w:rsidR="00402D15" w:rsidRPr="00402D15">
            <w:rPr>
              <w:noProof/>
              <w:sz w:val="20"/>
              <w:szCs w:val="20"/>
              <w:lang w:val="de-DE"/>
            </w:rPr>
            <w:t>16</w:t>
          </w:r>
          <w:r w:rsidRPr="00BF309C">
            <w:rPr>
              <w:sz w:val="20"/>
              <w:szCs w:val="20"/>
            </w:rPr>
            <w:fldChar w:fldCharType="end"/>
          </w:r>
        </w:p>
      </w:tc>
    </w:tr>
  </w:tbl>
  <w:p w:rsidR="00D40F30" w:rsidRDefault="00D40F30" w:rsidP="0093738D">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Default="00D40F30" w:rsidP="003435A5">
    <w:pPr>
      <w:pStyle w:val="Kopfzeile"/>
    </w:pPr>
    <w:r>
      <w:tab/>
    </w:r>
  </w:p>
  <w:p w:rsidR="00D40F30" w:rsidRDefault="00D40F30">
    <w:pPr>
      <w:pStyle w:val="Kopfzeil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BF309C"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BF309C">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Default="00D40F30" w:rsidP="00DB50E5">
          <w:pPr>
            <w:pStyle w:val="Kopfzeile"/>
            <w:spacing w:before="120"/>
            <w:rPr>
              <w:sz w:val="20"/>
              <w:szCs w:val="20"/>
            </w:rPr>
          </w:pPr>
          <w:r w:rsidRPr="00BF309C">
            <w:rPr>
              <w:sz w:val="20"/>
              <w:szCs w:val="20"/>
            </w:rPr>
            <w:t xml:space="preserve">Kapitel 4: </w:t>
          </w:r>
          <w:r>
            <w:rPr>
              <w:sz w:val="20"/>
              <w:szCs w:val="20"/>
            </w:rPr>
            <w:t>Anhang 4.1</w:t>
          </w:r>
        </w:p>
        <w:p w:rsidR="00D40F30" w:rsidRPr="00BF309C" w:rsidRDefault="00D40F30" w:rsidP="00DB50E5">
          <w:pPr>
            <w:pStyle w:val="Kopfzeile"/>
            <w:spacing w:before="120"/>
            <w:rPr>
              <w:sz w:val="20"/>
              <w:szCs w:val="20"/>
            </w:rPr>
          </w:pPr>
        </w:p>
      </w:tc>
      <w:tc>
        <w:tcPr>
          <w:tcW w:w="850" w:type="dxa"/>
          <w:shd w:val="clear" w:color="auto" w:fill="auto"/>
        </w:tcPr>
        <w:p w:rsidR="00D40F30" w:rsidRPr="00BF309C" w:rsidRDefault="00D40F30"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Pr>
              <w:sz w:val="20"/>
              <w:szCs w:val="20"/>
            </w:rPr>
            <w:instrText>PAGE</w:instrText>
          </w:r>
          <w:r w:rsidRPr="00BF309C">
            <w:rPr>
              <w:sz w:val="20"/>
              <w:szCs w:val="20"/>
            </w:rPr>
            <w:instrText xml:space="preserve">   \* MERGEFORMAT</w:instrText>
          </w:r>
          <w:r w:rsidRPr="00BF309C">
            <w:rPr>
              <w:sz w:val="20"/>
              <w:szCs w:val="20"/>
            </w:rPr>
            <w:fldChar w:fldCharType="separate"/>
          </w:r>
          <w:r w:rsidR="00402D15" w:rsidRPr="00402D15">
            <w:rPr>
              <w:noProof/>
              <w:sz w:val="20"/>
              <w:szCs w:val="20"/>
              <w:lang w:val="de-DE"/>
            </w:rPr>
            <w:t>18</w:t>
          </w:r>
          <w:r w:rsidRPr="00BF309C">
            <w:rPr>
              <w:sz w:val="20"/>
              <w:szCs w:val="20"/>
            </w:rPr>
            <w:fldChar w:fldCharType="end"/>
          </w:r>
        </w:p>
      </w:tc>
    </w:tr>
  </w:tbl>
  <w:p w:rsidR="00D40F30" w:rsidRDefault="00D40F30" w:rsidP="0093738D">
    <w:pPr>
      <w:pStyle w:val="Kopfzeil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BF309C"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BF309C">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Default="00D40F30" w:rsidP="00DB50E5">
          <w:pPr>
            <w:pStyle w:val="Kopfzeile"/>
            <w:spacing w:before="120"/>
            <w:rPr>
              <w:sz w:val="20"/>
              <w:szCs w:val="20"/>
            </w:rPr>
          </w:pPr>
          <w:r w:rsidRPr="00BF309C">
            <w:rPr>
              <w:sz w:val="20"/>
              <w:szCs w:val="20"/>
            </w:rPr>
            <w:t xml:space="preserve">Kapitel 4: </w:t>
          </w:r>
          <w:r>
            <w:rPr>
              <w:sz w:val="20"/>
              <w:szCs w:val="20"/>
            </w:rPr>
            <w:t>Anhang 4.</w:t>
          </w:r>
          <w:r w:rsidR="005A1445">
            <w:rPr>
              <w:sz w:val="20"/>
              <w:szCs w:val="20"/>
            </w:rPr>
            <w:t>2</w:t>
          </w:r>
        </w:p>
        <w:p w:rsidR="00D40F30" w:rsidRPr="00BF309C" w:rsidRDefault="00D40F30" w:rsidP="00DB50E5">
          <w:pPr>
            <w:pStyle w:val="Kopfzeile"/>
            <w:spacing w:before="120"/>
            <w:rPr>
              <w:sz w:val="20"/>
              <w:szCs w:val="20"/>
            </w:rPr>
          </w:pPr>
        </w:p>
      </w:tc>
      <w:tc>
        <w:tcPr>
          <w:tcW w:w="850" w:type="dxa"/>
          <w:shd w:val="clear" w:color="auto" w:fill="auto"/>
        </w:tcPr>
        <w:p w:rsidR="00D40F30" w:rsidRPr="00BF309C" w:rsidRDefault="00D40F30"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Pr>
              <w:sz w:val="20"/>
              <w:szCs w:val="20"/>
            </w:rPr>
            <w:instrText>PAGE</w:instrText>
          </w:r>
          <w:r w:rsidRPr="00BF309C">
            <w:rPr>
              <w:sz w:val="20"/>
              <w:szCs w:val="20"/>
            </w:rPr>
            <w:instrText xml:space="preserve">   \* MERGEFORMAT</w:instrText>
          </w:r>
          <w:r w:rsidRPr="00BF309C">
            <w:rPr>
              <w:sz w:val="20"/>
              <w:szCs w:val="20"/>
            </w:rPr>
            <w:fldChar w:fldCharType="separate"/>
          </w:r>
          <w:r w:rsidR="00402D15" w:rsidRPr="00402D15">
            <w:rPr>
              <w:noProof/>
              <w:sz w:val="20"/>
              <w:szCs w:val="20"/>
              <w:lang w:val="de-DE"/>
            </w:rPr>
            <w:t>19</w:t>
          </w:r>
          <w:r w:rsidRPr="00BF309C">
            <w:rPr>
              <w:sz w:val="20"/>
              <w:szCs w:val="20"/>
            </w:rPr>
            <w:fldChar w:fldCharType="end"/>
          </w:r>
        </w:p>
      </w:tc>
    </w:tr>
  </w:tbl>
  <w:p w:rsidR="00D40F30" w:rsidRDefault="00D40F30" w:rsidP="0093738D">
    <w:pPr>
      <w:pStyle w:val="Kopfzeil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BF309C"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BF309C">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Default="00D40F30" w:rsidP="00DB50E5">
          <w:pPr>
            <w:pStyle w:val="Kopfzeile"/>
            <w:spacing w:before="120"/>
            <w:rPr>
              <w:sz w:val="20"/>
              <w:szCs w:val="20"/>
            </w:rPr>
          </w:pPr>
          <w:r w:rsidRPr="00BF309C">
            <w:rPr>
              <w:sz w:val="20"/>
              <w:szCs w:val="20"/>
            </w:rPr>
            <w:t xml:space="preserve">Kapitel 4: </w:t>
          </w:r>
          <w:r>
            <w:rPr>
              <w:sz w:val="20"/>
              <w:szCs w:val="20"/>
            </w:rPr>
            <w:t>Anhang 4.</w:t>
          </w:r>
          <w:r w:rsidR="005A1445">
            <w:rPr>
              <w:sz w:val="20"/>
              <w:szCs w:val="20"/>
            </w:rPr>
            <w:t>3</w:t>
          </w:r>
        </w:p>
        <w:p w:rsidR="00D40F30" w:rsidRPr="00BF309C" w:rsidRDefault="00D40F30" w:rsidP="00DB50E5">
          <w:pPr>
            <w:pStyle w:val="Kopfzeile"/>
            <w:spacing w:before="120"/>
            <w:rPr>
              <w:sz w:val="20"/>
              <w:szCs w:val="20"/>
            </w:rPr>
          </w:pPr>
        </w:p>
      </w:tc>
      <w:tc>
        <w:tcPr>
          <w:tcW w:w="850" w:type="dxa"/>
          <w:shd w:val="clear" w:color="auto" w:fill="auto"/>
        </w:tcPr>
        <w:p w:rsidR="00D40F30" w:rsidRPr="00BF309C" w:rsidRDefault="00D40F30"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Pr>
              <w:sz w:val="20"/>
              <w:szCs w:val="20"/>
            </w:rPr>
            <w:instrText>PAGE</w:instrText>
          </w:r>
          <w:r w:rsidRPr="00BF309C">
            <w:rPr>
              <w:sz w:val="20"/>
              <w:szCs w:val="20"/>
            </w:rPr>
            <w:instrText xml:space="preserve">   \* MERGEFORMAT</w:instrText>
          </w:r>
          <w:r w:rsidRPr="00BF309C">
            <w:rPr>
              <w:sz w:val="20"/>
              <w:szCs w:val="20"/>
            </w:rPr>
            <w:fldChar w:fldCharType="separate"/>
          </w:r>
          <w:r w:rsidR="00402D15" w:rsidRPr="00402D15">
            <w:rPr>
              <w:noProof/>
              <w:sz w:val="20"/>
              <w:szCs w:val="20"/>
              <w:lang w:val="de-DE"/>
            </w:rPr>
            <w:t>20</w:t>
          </w:r>
          <w:r w:rsidRPr="00BF309C">
            <w:rPr>
              <w:sz w:val="20"/>
              <w:szCs w:val="20"/>
            </w:rPr>
            <w:fldChar w:fldCharType="end"/>
          </w:r>
        </w:p>
      </w:tc>
    </w:tr>
  </w:tbl>
  <w:p w:rsidR="00D40F30" w:rsidRDefault="00D40F30" w:rsidP="0093738D">
    <w:pPr>
      <w:pStyle w:val="Kopfzeil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BF309C"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BF309C">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Default="00D40F30" w:rsidP="00DB50E5">
          <w:pPr>
            <w:pStyle w:val="Kopfzeile"/>
            <w:spacing w:before="120"/>
            <w:rPr>
              <w:sz w:val="20"/>
              <w:szCs w:val="20"/>
            </w:rPr>
          </w:pPr>
          <w:r w:rsidRPr="00BF309C">
            <w:rPr>
              <w:sz w:val="20"/>
              <w:szCs w:val="20"/>
            </w:rPr>
            <w:t xml:space="preserve">Kapitel 4: </w:t>
          </w:r>
          <w:r>
            <w:rPr>
              <w:sz w:val="20"/>
              <w:szCs w:val="20"/>
            </w:rPr>
            <w:t>Anhang 4.</w:t>
          </w:r>
          <w:r w:rsidR="005A1445">
            <w:rPr>
              <w:sz w:val="20"/>
              <w:szCs w:val="20"/>
            </w:rPr>
            <w:t>3</w:t>
          </w:r>
        </w:p>
        <w:p w:rsidR="00D40F30" w:rsidRPr="00BF309C" w:rsidRDefault="00D40F30" w:rsidP="00DB50E5">
          <w:pPr>
            <w:pStyle w:val="Kopfzeile"/>
            <w:spacing w:before="120"/>
            <w:rPr>
              <w:sz w:val="20"/>
              <w:szCs w:val="20"/>
            </w:rPr>
          </w:pPr>
        </w:p>
      </w:tc>
      <w:tc>
        <w:tcPr>
          <w:tcW w:w="850" w:type="dxa"/>
          <w:shd w:val="clear" w:color="auto" w:fill="auto"/>
        </w:tcPr>
        <w:p w:rsidR="00D40F30" w:rsidRPr="00BF309C" w:rsidRDefault="00D40F30"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Pr>
              <w:sz w:val="20"/>
              <w:szCs w:val="20"/>
            </w:rPr>
            <w:instrText>PAGE</w:instrText>
          </w:r>
          <w:r w:rsidRPr="00BF309C">
            <w:rPr>
              <w:sz w:val="20"/>
              <w:szCs w:val="20"/>
            </w:rPr>
            <w:instrText xml:space="preserve">   \* MERGEFORMAT</w:instrText>
          </w:r>
          <w:r w:rsidRPr="00BF309C">
            <w:rPr>
              <w:sz w:val="20"/>
              <w:szCs w:val="20"/>
            </w:rPr>
            <w:fldChar w:fldCharType="separate"/>
          </w:r>
          <w:r w:rsidR="00402D15" w:rsidRPr="00402D15">
            <w:rPr>
              <w:noProof/>
              <w:sz w:val="20"/>
              <w:szCs w:val="20"/>
              <w:lang w:val="de-DE"/>
            </w:rPr>
            <w:t>21</w:t>
          </w:r>
          <w:r w:rsidRPr="00BF309C">
            <w:rPr>
              <w:sz w:val="20"/>
              <w:szCs w:val="20"/>
            </w:rPr>
            <w:fldChar w:fldCharType="end"/>
          </w:r>
        </w:p>
      </w:tc>
    </w:tr>
  </w:tbl>
  <w:p w:rsidR="00D40F30" w:rsidRDefault="00D40F30" w:rsidP="0093738D">
    <w:pPr>
      <w:pStyle w:val="Kopfzeil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BF309C"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BF309C">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Default="00D40F30" w:rsidP="00DB50E5">
          <w:pPr>
            <w:pStyle w:val="Kopfzeile"/>
            <w:spacing w:before="120"/>
            <w:rPr>
              <w:sz w:val="20"/>
              <w:szCs w:val="20"/>
            </w:rPr>
          </w:pPr>
          <w:r w:rsidRPr="00BF309C">
            <w:rPr>
              <w:sz w:val="20"/>
              <w:szCs w:val="20"/>
            </w:rPr>
            <w:t xml:space="preserve">Kapitel 4: </w:t>
          </w:r>
          <w:r>
            <w:rPr>
              <w:sz w:val="20"/>
              <w:szCs w:val="20"/>
            </w:rPr>
            <w:t>Anhang 4.</w:t>
          </w:r>
          <w:r w:rsidR="005A1445">
            <w:rPr>
              <w:sz w:val="20"/>
              <w:szCs w:val="20"/>
            </w:rPr>
            <w:t>4</w:t>
          </w:r>
        </w:p>
        <w:p w:rsidR="00D40F30" w:rsidRPr="00BF309C" w:rsidRDefault="00D40F30" w:rsidP="00DB50E5">
          <w:pPr>
            <w:pStyle w:val="Kopfzeile"/>
            <w:spacing w:before="120"/>
            <w:rPr>
              <w:sz w:val="20"/>
              <w:szCs w:val="20"/>
            </w:rPr>
          </w:pPr>
        </w:p>
      </w:tc>
      <w:tc>
        <w:tcPr>
          <w:tcW w:w="850" w:type="dxa"/>
          <w:shd w:val="clear" w:color="auto" w:fill="auto"/>
        </w:tcPr>
        <w:p w:rsidR="00D40F30" w:rsidRPr="00BF309C" w:rsidRDefault="00D40F30"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Pr>
              <w:sz w:val="20"/>
              <w:szCs w:val="20"/>
            </w:rPr>
            <w:instrText>PAGE</w:instrText>
          </w:r>
          <w:r w:rsidRPr="00BF309C">
            <w:rPr>
              <w:sz w:val="20"/>
              <w:szCs w:val="20"/>
            </w:rPr>
            <w:instrText xml:space="preserve">   \* MERGEFORMAT</w:instrText>
          </w:r>
          <w:r w:rsidRPr="00BF309C">
            <w:rPr>
              <w:sz w:val="20"/>
              <w:szCs w:val="20"/>
            </w:rPr>
            <w:fldChar w:fldCharType="separate"/>
          </w:r>
          <w:r w:rsidR="00402D15" w:rsidRPr="00402D15">
            <w:rPr>
              <w:noProof/>
              <w:sz w:val="20"/>
              <w:szCs w:val="20"/>
              <w:lang w:val="de-DE"/>
            </w:rPr>
            <w:t>26</w:t>
          </w:r>
          <w:r w:rsidRPr="00BF309C">
            <w:rPr>
              <w:sz w:val="20"/>
              <w:szCs w:val="20"/>
            </w:rPr>
            <w:fldChar w:fldCharType="end"/>
          </w:r>
        </w:p>
      </w:tc>
    </w:tr>
  </w:tbl>
  <w:p w:rsidR="00D40F30" w:rsidRDefault="00D40F30" w:rsidP="0093738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Default="00D40F30">
    <w:pPr>
      <w:pStyle w:val="Kopfzeil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BF309C"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BF309C">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Default="00D40F30" w:rsidP="00DB50E5">
          <w:pPr>
            <w:pStyle w:val="Kopfzeile"/>
            <w:spacing w:before="120"/>
            <w:rPr>
              <w:sz w:val="20"/>
              <w:szCs w:val="20"/>
            </w:rPr>
          </w:pPr>
          <w:r w:rsidRPr="00BF309C">
            <w:rPr>
              <w:sz w:val="20"/>
              <w:szCs w:val="20"/>
            </w:rPr>
            <w:t xml:space="preserve">Kapitel 4: </w:t>
          </w:r>
          <w:r>
            <w:rPr>
              <w:sz w:val="20"/>
              <w:szCs w:val="20"/>
            </w:rPr>
            <w:t>Anhang 4.</w:t>
          </w:r>
          <w:r w:rsidR="001B5A5B">
            <w:rPr>
              <w:sz w:val="20"/>
              <w:szCs w:val="20"/>
            </w:rPr>
            <w:t>5</w:t>
          </w:r>
        </w:p>
        <w:p w:rsidR="00D40F30" w:rsidRPr="00BF309C" w:rsidRDefault="00D40F30" w:rsidP="00DB50E5">
          <w:pPr>
            <w:pStyle w:val="Kopfzeile"/>
            <w:spacing w:before="120"/>
            <w:rPr>
              <w:sz w:val="20"/>
              <w:szCs w:val="20"/>
            </w:rPr>
          </w:pPr>
        </w:p>
      </w:tc>
      <w:tc>
        <w:tcPr>
          <w:tcW w:w="850" w:type="dxa"/>
          <w:shd w:val="clear" w:color="auto" w:fill="auto"/>
        </w:tcPr>
        <w:p w:rsidR="00D40F30" w:rsidRPr="00BF309C" w:rsidRDefault="00D40F30"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Pr>
              <w:sz w:val="20"/>
              <w:szCs w:val="20"/>
            </w:rPr>
            <w:instrText>PAGE</w:instrText>
          </w:r>
          <w:r w:rsidRPr="00BF309C">
            <w:rPr>
              <w:sz w:val="20"/>
              <w:szCs w:val="20"/>
            </w:rPr>
            <w:instrText xml:space="preserve">   \* MERGEFORMAT</w:instrText>
          </w:r>
          <w:r w:rsidRPr="00BF309C">
            <w:rPr>
              <w:sz w:val="20"/>
              <w:szCs w:val="20"/>
            </w:rPr>
            <w:fldChar w:fldCharType="separate"/>
          </w:r>
          <w:r w:rsidR="00402D15" w:rsidRPr="00402D15">
            <w:rPr>
              <w:noProof/>
              <w:sz w:val="20"/>
              <w:szCs w:val="20"/>
              <w:lang w:val="de-DE"/>
            </w:rPr>
            <w:t>29</w:t>
          </w:r>
          <w:r w:rsidRPr="00BF309C">
            <w:rPr>
              <w:sz w:val="20"/>
              <w:szCs w:val="20"/>
            </w:rPr>
            <w:fldChar w:fldCharType="end"/>
          </w:r>
        </w:p>
      </w:tc>
    </w:tr>
  </w:tbl>
  <w:p w:rsidR="00D40F30" w:rsidRDefault="00D40F30" w:rsidP="0093738D">
    <w:pPr>
      <w:pStyle w:val="Kopfzeil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86395B">
          <w:pPr>
            <w:pStyle w:val="Kopfzeile"/>
            <w:spacing w:before="120"/>
            <w:rPr>
              <w:sz w:val="20"/>
              <w:szCs w:val="20"/>
            </w:rPr>
          </w:pPr>
          <w:r w:rsidRPr="002A1B68">
            <w:rPr>
              <w:sz w:val="20"/>
              <w:szCs w:val="20"/>
            </w:rPr>
            <w:t xml:space="preserve">Kapitel </w:t>
          </w:r>
          <w:r>
            <w:rPr>
              <w:sz w:val="20"/>
              <w:szCs w:val="20"/>
            </w:rPr>
            <w:t>5: Bildungsberichte</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31</w:t>
          </w:r>
          <w:r w:rsidRPr="002A1B68">
            <w:rPr>
              <w:sz w:val="20"/>
              <w:szCs w:val="20"/>
            </w:rPr>
            <w:fldChar w:fldCharType="end"/>
          </w:r>
        </w:p>
      </w:tc>
    </w:tr>
  </w:tbl>
  <w:p w:rsidR="00D40F30" w:rsidRDefault="00D40F30" w:rsidP="0093738D">
    <w:pPr>
      <w:pStyle w:val="Kopfzeil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86395B">
          <w:pPr>
            <w:pStyle w:val="Kopfzeile"/>
            <w:spacing w:before="120"/>
            <w:rPr>
              <w:sz w:val="20"/>
              <w:szCs w:val="20"/>
            </w:rPr>
          </w:pPr>
          <w:r w:rsidRPr="002A1B68">
            <w:rPr>
              <w:sz w:val="20"/>
              <w:szCs w:val="20"/>
            </w:rPr>
            <w:t xml:space="preserve">Kapitel </w:t>
          </w:r>
          <w:r>
            <w:rPr>
              <w:sz w:val="20"/>
              <w:szCs w:val="20"/>
            </w:rPr>
            <w:t>5: Anhang 5.1</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35</w:t>
          </w:r>
          <w:r w:rsidRPr="002A1B68">
            <w:rPr>
              <w:sz w:val="20"/>
              <w:szCs w:val="20"/>
            </w:rPr>
            <w:fldChar w:fldCharType="end"/>
          </w:r>
        </w:p>
      </w:tc>
    </w:tr>
  </w:tbl>
  <w:p w:rsidR="00D40F30" w:rsidRDefault="00D40F30" w:rsidP="00281C9C">
    <w:pPr>
      <w:pStyle w:val="Kopfzeil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86395B">
          <w:pPr>
            <w:pStyle w:val="Kopfzeile"/>
            <w:spacing w:before="120"/>
            <w:rPr>
              <w:sz w:val="20"/>
              <w:szCs w:val="20"/>
            </w:rPr>
          </w:pPr>
          <w:r w:rsidRPr="002A1B68">
            <w:rPr>
              <w:sz w:val="20"/>
              <w:szCs w:val="20"/>
            </w:rPr>
            <w:t xml:space="preserve">Kapitel </w:t>
          </w:r>
          <w:r>
            <w:rPr>
              <w:sz w:val="20"/>
              <w:szCs w:val="20"/>
            </w:rPr>
            <w:t>5: Anhang 5.2</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36</w:t>
          </w:r>
          <w:r w:rsidRPr="002A1B68">
            <w:rPr>
              <w:sz w:val="20"/>
              <w:szCs w:val="20"/>
            </w:rPr>
            <w:fldChar w:fldCharType="end"/>
          </w:r>
        </w:p>
      </w:tc>
    </w:tr>
  </w:tbl>
  <w:p w:rsidR="00D40F30" w:rsidRDefault="00D40F30" w:rsidP="0093738D">
    <w:pPr>
      <w:pStyle w:val="Kopfzeil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340AAE">
          <w:pPr>
            <w:pStyle w:val="Kopfzeile"/>
            <w:spacing w:before="120"/>
            <w:rPr>
              <w:sz w:val="20"/>
              <w:szCs w:val="20"/>
            </w:rPr>
          </w:pPr>
          <w:r w:rsidRPr="002A1B68">
            <w:rPr>
              <w:sz w:val="20"/>
              <w:szCs w:val="20"/>
            </w:rPr>
            <w:t xml:space="preserve">Kapitel </w:t>
          </w:r>
          <w:r>
            <w:rPr>
              <w:sz w:val="20"/>
              <w:szCs w:val="20"/>
            </w:rPr>
            <w:t>6: Lehrbetrieb / Lehrvertrag</w:t>
          </w:r>
          <w:r>
            <w:rPr>
              <w:sz w:val="20"/>
              <w:szCs w:val="20"/>
            </w:rPr>
            <w:br/>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37</w:t>
          </w:r>
          <w:r w:rsidRPr="002A1B68">
            <w:rPr>
              <w:sz w:val="20"/>
              <w:szCs w:val="20"/>
            </w:rPr>
            <w:fldChar w:fldCharType="end"/>
          </w:r>
        </w:p>
      </w:tc>
    </w:tr>
  </w:tbl>
  <w:p w:rsidR="00D40F30" w:rsidRDefault="00D40F30" w:rsidP="0093738D">
    <w:pPr>
      <w:pStyle w:val="Kopfzeil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340AAE">
          <w:pPr>
            <w:pStyle w:val="Kopfzeile"/>
            <w:spacing w:before="120"/>
            <w:rPr>
              <w:sz w:val="20"/>
              <w:szCs w:val="20"/>
            </w:rPr>
          </w:pPr>
          <w:r w:rsidRPr="002A1B68">
            <w:rPr>
              <w:sz w:val="20"/>
              <w:szCs w:val="20"/>
            </w:rPr>
            <w:t xml:space="preserve">Kapitel </w:t>
          </w:r>
          <w:r>
            <w:rPr>
              <w:sz w:val="20"/>
              <w:szCs w:val="20"/>
            </w:rPr>
            <w:t xml:space="preserve">7: Praktika </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38</w:t>
          </w:r>
          <w:r w:rsidRPr="002A1B68">
            <w:rPr>
              <w:sz w:val="20"/>
              <w:szCs w:val="20"/>
            </w:rPr>
            <w:fldChar w:fldCharType="end"/>
          </w:r>
        </w:p>
      </w:tc>
    </w:tr>
  </w:tbl>
  <w:p w:rsidR="00D40F30" w:rsidRDefault="00D40F30" w:rsidP="0093738D">
    <w:pPr>
      <w:pStyle w:val="Kopfzeil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340AAE">
          <w:pPr>
            <w:pStyle w:val="Kopfzeile"/>
            <w:spacing w:before="120"/>
            <w:rPr>
              <w:sz w:val="20"/>
              <w:szCs w:val="20"/>
            </w:rPr>
          </w:pPr>
          <w:r w:rsidRPr="002A1B68">
            <w:rPr>
              <w:sz w:val="20"/>
              <w:szCs w:val="20"/>
            </w:rPr>
            <w:t xml:space="preserve">Kapitel </w:t>
          </w:r>
          <w:r>
            <w:rPr>
              <w:sz w:val="20"/>
              <w:szCs w:val="20"/>
            </w:rPr>
            <w:t>8: Überbetriebliche Kurse (</w:t>
          </w:r>
          <w:proofErr w:type="spellStart"/>
          <w:r>
            <w:rPr>
              <w:sz w:val="20"/>
              <w:szCs w:val="20"/>
            </w:rPr>
            <w:t>üK</w:t>
          </w:r>
          <w:proofErr w:type="spellEnd"/>
          <w:r>
            <w:rPr>
              <w:sz w:val="20"/>
              <w:szCs w:val="20"/>
            </w:rPr>
            <w:t>)</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39</w:t>
          </w:r>
          <w:r w:rsidRPr="002A1B68">
            <w:rPr>
              <w:sz w:val="20"/>
              <w:szCs w:val="20"/>
            </w:rPr>
            <w:fldChar w:fldCharType="end"/>
          </w:r>
        </w:p>
      </w:tc>
    </w:tr>
  </w:tbl>
  <w:p w:rsidR="00D40F30" w:rsidRDefault="00D40F30" w:rsidP="0093738D">
    <w:pPr>
      <w:pStyle w:val="Kopfzeil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340AAE">
          <w:pPr>
            <w:pStyle w:val="Kopfzeile"/>
            <w:spacing w:before="120"/>
            <w:rPr>
              <w:sz w:val="20"/>
              <w:szCs w:val="20"/>
            </w:rPr>
          </w:pPr>
          <w:r w:rsidRPr="002A1B68">
            <w:rPr>
              <w:sz w:val="20"/>
              <w:szCs w:val="20"/>
            </w:rPr>
            <w:t xml:space="preserve">Kapitel </w:t>
          </w:r>
          <w:r>
            <w:rPr>
              <w:sz w:val="20"/>
              <w:szCs w:val="20"/>
            </w:rPr>
            <w:t>9: Berufsfachschule</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40</w:t>
          </w:r>
          <w:r w:rsidRPr="002A1B68">
            <w:rPr>
              <w:sz w:val="20"/>
              <w:szCs w:val="20"/>
            </w:rPr>
            <w:fldChar w:fldCharType="end"/>
          </w:r>
        </w:p>
      </w:tc>
    </w:tr>
  </w:tbl>
  <w:p w:rsidR="00D40F30" w:rsidRDefault="00D40F30" w:rsidP="0093738D">
    <w:pPr>
      <w:pStyle w:val="Kopfzeil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A06BED">
          <w:pPr>
            <w:pStyle w:val="Kopfzeile"/>
            <w:spacing w:before="120"/>
            <w:rPr>
              <w:sz w:val="20"/>
              <w:szCs w:val="20"/>
            </w:rPr>
          </w:pPr>
          <w:r w:rsidRPr="002A1B68">
            <w:rPr>
              <w:sz w:val="20"/>
              <w:szCs w:val="20"/>
            </w:rPr>
            <w:t xml:space="preserve">Kapitel </w:t>
          </w:r>
          <w:r>
            <w:rPr>
              <w:sz w:val="20"/>
              <w:szCs w:val="20"/>
            </w:rPr>
            <w:t>10: Qualifikationsverfahren</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41</w:t>
          </w:r>
          <w:r w:rsidRPr="002A1B68">
            <w:rPr>
              <w:sz w:val="20"/>
              <w:szCs w:val="20"/>
            </w:rPr>
            <w:fldChar w:fldCharType="end"/>
          </w:r>
        </w:p>
      </w:tc>
    </w:tr>
  </w:tbl>
  <w:p w:rsidR="00D40F30" w:rsidRDefault="00D40F30" w:rsidP="0093738D">
    <w:pPr>
      <w:pStyle w:val="Kopfzeil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A06BED">
          <w:pPr>
            <w:pStyle w:val="Kopfzeile"/>
            <w:spacing w:before="120"/>
            <w:rPr>
              <w:sz w:val="20"/>
              <w:szCs w:val="20"/>
            </w:rPr>
          </w:pPr>
          <w:r w:rsidRPr="002A1B68">
            <w:rPr>
              <w:sz w:val="20"/>
              <w:szCs w:val="20"/>
            </w:rPr>
            <w:t xml:space="preserve">Kapitel </w:t>
          </w:r>
          <w:r>
            <w:rPr>
              <w:sz w:val="20"/>
              <w:szCs w:val="20"/>
            </w:rPr>
            <w:t xml:space="preserve">11: Informationen der </w:t>
          </w:r>
          <w:r>
            <w:rPr>
              <w:sz w:val="20"/>
              <w:szCs w:val="20"/>
            </w:rPr>
            <w:br/>
            <w:t xml:space="preserve">                  AD I+D</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42</w:t>
          </w:r>
          <w:r w:rsidRPr="002A1B68">
            <w:rPr>
              <w:sz w:val="20"/>
              <w:szCs w:val="20"/>
            </w:rPr>
            <w:fldChar w:fldCharType="end"/>
          </w:r>
        </w:p>
      </w:tc>
    </w:tr>
  </w:tbl>
  <w:p w:rsidR="00D40F30" w:rsidRDefault="00D40F30" w:rsidP="0093738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9" w:type="dxa"/>
      <w:tblInd w:w="108" w:type="dxa"/>
      <w:tblBorders>
        <w:top w:val="single" w:sz="12" w:space="0" w:color="548DD4"/>
        <w:bottom w:val="single" w:sz="12" w:space="0" w:color="548DD4"/>
      </w:tblBorders>
      <w:tblLook w:val="04A0" w:firstRow="1" w:lastRow="0" w:firstColumn="1" w:lastColumn="0" w:noHBand="0" w:noVBand="1"/>
    </w:tblPr>
    <w:tblGrid>
      <w:gridCol w:w="6237"/>
      <w:gridCol w:w="3260"/>
      <w:gridCol w:w="992"/>
    </w:tblGrid>
    <w:tr w:rsidR="00D40F30" w:rsidRPr="00AA35E9" w:rsidTr="00753AEB">
      <w:tc>
        <w:tcPr>
          <w:tcW w:w="6237" w:type="dxa"/>
          <w:shd w:val="clear" w:color="auto" w:fill="auto"/>
        </w:tcPr>
        <w:p w:rsidR="00D40F30" w:rsidRPr="000C0424" w:rsidRDefault="00D40F30" w:rsidP="00DB50E5">
          <w:pPr>
            <w:pStyle w:val="Kopfzeile"/>
            <w:spacing w:before="120" w:after="120"/>
            <w:ind w:left="-113"/>
            <w:rPr>
              <w:rFonts w:cs="Arial"/>
              <w:b/>
              <w:sz w:val="20"/>
              <w:szCs w:val="20"/>
            </w:rPr>
          </w:pPr>
          <w:r>
            <w:rPr>
              <w:rFonts w:cs="Arial"/>
              <w:b/>
              <w:sz w:val="20"/>
              <w:szCs w:val="20"/>
            </w:rPr>
            <w:t>Fachfrau / Fachmann Information und Dokumentation EFZ</w:t>
          </w:r>
          <w:r w:rsidRPr="000C0424">
            <w:rPr>
              <w:rFonts w:cs="Arial"/>
              <w:b/>
              <w:sz w:val="20"/>
              <w:szCs w:val="20"/>
            </w:rPr>
            <w:br/>
            <w:t xml:space="preserve">Dokumentation </w:t>
          </w:r>
          <w:r>
            <w:rPr>
              <w:rFonts w:cs="Arial"/>
              <w:b/>
              <w:sz w:val="20"/>
              <w:szCs w:val="20"/>
            </w:rPr>
            <w:t>berufliche Grundbildung</w:t>
          </w:r>
        </w:p>
      </w:tc>
      <w:tc>
        <w:tcPr>
          <w:tcW w:w="3260" w:type="dxa"/>
          <w:shd w:val="clear" w:color="auto" w:fill="auto"/>
        </w:tcPr>
        <w:p w:rsidR="00D40F30" w:rsidRPr="000C0424" w:rsidRDefault="00D40F30" w:rsidP="00753AEB">
          <w:pPr>
            <w:pStyle w:val="Kopfzeile"/>
            <w:spacing w:before="120"/>
            <w:rPr>
              <w:sz w:val="20"/>
              <w:szCs w:val="20"/>
            </w:rPr>
          </w:pPr>
          <w:r w:rsidRPr="000C0424">
            <w:rPr>
              <w:sz w:val="20"/>
              <w:szCs w:val="20"/>
            </w:rPr>
            <w:t>Einleitung für Lernende</w:t>
          </w:r>
        </w:p>
      </w:tc>
      <w:tc>
        <w:tcPr>
          <w:tcW w:w="992" w:type="dxa"/>
          <w:shd w:val="clear" w:color="auto" w:fill="auto"/>
        </w:tcPr>
        <w:p w:rsidR="00D40F30" w:rsidRPr="000C0424" w:rsidRDefault="00D40F30" w:rsidP="00DB50E5">
          <w:pPr>
            <w:pStyle w:val="Kopfzeile"/>
            <w:spacing w:before="120"/>
            <w:ind w:right="-113"/>
            <w:jc w:val="right"/>
            <w:rPr>
              <w:sz w:val="20"/>
              <w:szCs w:val="20"/>
            </w:rPr>
          </w:pPr>
        </w:p>
      </w:tc>
    </w:tr>
  </w:tbl>
  <w:p w:rsidR="00D40F30" w:rsidRDefault="00D40F30" w:rsidP="0093738D">
    <w:pPr>
      <w:pStyle w:val="Kopfzeil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2A1B68"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2A1B68">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2A1B68" w:rsidRDefault="00D40F30" w:rsidP="00A06BED">
          <w:pPr>
            <w:pStyle w:val="Kopfzeile"/>
            <w:spacing w:before="120"/>
            <w:rPr>
              <w:sz w:val="20"/>
              <w:szCs w:val="20"/>
            </w:rPr>
          </w:pPr>
          <w:r w:rsidRPr="002A1B68">
            <w:rPr>
              <w:sz w:val="20"/>
              <w:szCs w:val="20"/>
            </w:rPr>
            <w:t xml:space="preserve">Kapitel </w:t>
          </w:r>
          <w:r>
            <w:rPr>
              <w:sz w:val="20"/>
              <w:szCs w:val="20"/>
            </w:rPr>
            <w:t>12: Glossar</w:t>
          </w:r>
        </w:p>
      </w:tc>
      <w:tc>
        <w:tcPr>
          <w:tcW w:w="850" w:type="dxa"/>
          <w:shd w:val="clear" w:color="auto" w:fill="auto"/>
        </w:tcPr>
        <w:p w:rsidR="00D40F30" w:rsidRPr="002A1B68" w:rsidRDefault="00D40F30"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Pr>
              <w:sz w:val="20"/>
              <w:szCs w:val="20"/>
            </w:rPr>
            <w:instrText>PAGE</w:instrText>
          </w:r>
          <w:r w:rsidRPr="002A1B68">
            <w:rPr>
              <w:sz w:val="20"/>
              <w:szCs w:val="20"/>
            </w:rPr>
            <w:instrText xml:space="preserve">   \* MERGEFORMAT</w:instrText>
          </w:r>
          <w:r w:rsidRPr="002A1B68">
            <w:rPr>
              <w:sz w:val="20"/>
              <w:szCs w:val="20"/>
            </w:rPr>
            <w:fldChar w:fldCharType="separate"/>
          </w:r>
          <w:r w:rsidR="00402D15" w:rsidRPr="00402D15">
            <w:rPr>
              <w:noProof/>
              <w:sz w:val="20"/>
              <w:szCs w:val="20"/>
              <w:lang w:val="de-DE"/>
            </w:rPr>
            <w:t>44</w:t>
          </w:r>
          <w:r w:rsidRPr="002A1B68">
            <w:rPr>
              <w:sz w:val="20"/>
              <w:szCs w:val="20"/>
            </w:rPr>
            <w:fldChar w:fldCharType="end"/>
          </w:r>
        </w:p>
      </w:tc>
    </w:tr>
  </w:tbl>
  <w:p w:rsidR="00D40F30" w:rsidRDefault="00D40F30" w:rsidP="0093738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Default="00D40F30" w:rsidP="003435A5">
    <w:pPr>
      <w:pStyle w:val="Kopfzeile"/>
    </w:pPr>
    <w:r>
      <w:tab/>
    </w:r>
  </w:p>
  <w:p w:rsidR="00D40F30" w:rsidRDefault="00D40F30">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260"/>
      <w:gridCol w:w="992"/>
    </w:tblGrid>
    <w:tr w:rsidR="00D40F30" w:rsidRPr="00AA35E9" w:rsidTr="00DB50E5">
      <w:tc>
        <w:tcPr>
          <w:tcW w:w="4820" w:type="dxa"/>
          <w:shd w:val="clear" w:color="auto" w:fill="auto"/>
        </w:tcPr>
        <w:p w:rsidR="00D40F30" w:rsidRPr="000C0424"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0C0424">
            <w:rPr>
              <w:rFonts w:cs="Arial"/>
              <w:b/>
              <w:sz w:val="20"/>
              <w:szCs w:val="20"/>
            </w:rPr>
            <w:br/>
            <w:t xml:space="preserve">Dokumentation </w:t>
          </w:r>
          <w:r>
            <w:rPr>
              <w:rFonts w:cs="Arial"/>
              <w:b/>
              <w:sz w:val="20"/>
              <w:szCs w:val="20"/>
            </w:rPr>
            <w:t>berufliche Grundbildung</w:t>
          </w:r>
        </w:p>
      </w:tc>
      <w:tc>
        <w:tcPr>
          <w:tcW w:w="3260" w:type="dxa"/>
          <w:shd w:val="clear" w:color="auto" w:fill="auto"/>
        </w:tcPr>
        <w:p w:rsidR="00D40F30" w:rsidRPr="000C0424" w:rsidRDefault="00D40F30" w:rsidP="00DB50E5">
          <w:pPr>
            <w:pStyle w:val="Kopfzeile"/>
            <w:spacing w:before="120"/>
            <w:rPr>
              <w:sz w:val="20"/>
              <w:szCs w:val="20"/>
            </w:rPr>
          </w:pPr>
          <w:r>
            <w:rPr>
              <w:sz w:val="20"/>
              <w:szCs w:val="20"/>
            </w:rPr>
            <w:t>Kapitel 1: Aufgaben während der beruflichen Grundbildung</w:t>
          </w:r>
        </w:p>
      </w:tc>
      <w:tc>
        <w:tcPr>
          <w:tcW w:w="992" w:type="dxa"/>
          <w:shd w:val="clear" w:color="auto" w:fill="auto"/>
        </w:tcPr>
        <w:p w:rsidR="00D40F30" w:rsidRPr="000C0424" w:rsidRDefault="00D40F30" w:rsidP="00DB50E5">
          <w:pPr>
            <w:pStyle w:val="Kopfzeile"/>
            <w:spacing w:before="120"/>
            <w:ind w:right="-113"/>
            <w:jc w:val="right"/>
            <w:rPr>
              <w:sz w:val="20"/>
              <w:szCs w:val="20"/>
            </w:rPr>
          </w:pPr>
          <w:r w:rsidRPr="00EC574B">
            <w:rPr>
              <w:sz w:val="20"/>
              <w:szCs w:val="20"/>
            </w:rPr>
            <w:t xml:space="preserve">Seite </w:t>
          </w:r>
          <w:r w:rsidRPr="00EC574B">
            <w:rPr>
              <w:sz w:val="20"/>
              <w:szCs w:val="20"/>
            </w:rPr>
            <w:fldChar w:fldCharType="begin"/>
          </w:r>
          <w:r>
            <w:rPr>
              <w:sz w:val="20"/>
              <w:szCs w:val="20"/>
            </w:rPr>
            <w:instrText>PAGE</w:instrText>
          </w:r>
          <w:r w:rsidRPr="00EC574B">
            <w:rPr>
              <w:sz w:val="20"/>
              <w:szCs w:val="20"/>
            </w:rPr>
            <w:instrText xml:space="preserve">   \* MERGEFORMAT</w:instrText>
          </w:r>
          <w:r w:rsidRPr="00EC574B">
            <w:rPr>
              <w:sz w:val="20"/>
              <w:szCs w:val="20"/>
            </w:rPr>
            <w:fldChar w:fldCharType="separate"/>
          </w:r>
          <w:r w:rsidR="00402D15" w:rsidRPr="00402D15">
            <w:rPr>
              <w:noProof/>
              <w:sz w:val="20"/>
              <w:szCs w:val="20"/>
              <w:lang w:val="de-DE"/>
            </w:rPr>
            <w:t>1</w:t>
          </w:r>
          <w:r w:rsidRPr="00EC574B">
            <w:rPr>
              <w:sz w:val="20"/>
              <w:szCs w:val="20"/>
            </w:rPr>
            <w:fldChar w:fldCharType="end"/>
          </w:r>
        </w:p>
      </w:tc>
    </w:tr>
  </w:tbl>
  <w:p w:rsidR="00D40F30" w:rsidRDefault="00D40F30" w:rsidP="0093738D">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EC574B"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EC574B">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EC574B" w:rsidRDefault="00D40F30" w:rsidP="00DB50E5">
          <w:pPr>
            <w:pStyle w:val="Kopfzeile"/>
            <w:spacing w:before="120"/>
            <w:rPr>
              <w:sz w:val="20"/>
              <w:szCs w:val="20"/>
            </w:rPr>
          </w:pPr>
          <w:r w:rsidRPr="00EC574B">
            <w:rPr>
              <w:sz w:val="20"/>
              <w:szCs w:val="20"/>
            </w:rPr>
            <w:t>Kapitel 2: Bildungsgrundlagen</w:t>
          </w:r>
          <w:r w:rsidRPr="00EC574B">
            <w:rPr>
              <w:sz w:val="20"/>
              <w:szCs w:val="20"/>
            </w:rPr>
            <w:br/>
          </w:r>
        </w:p>
      </w:tc>
      <w:tc>
        <w:tcPr>
          <w:tcW w:w="850" w:type="dxa"/>
          <w:shd w:val="clear" w:color="auto" w:fill="auto"/>
        </w:tcPr>
        <w:p w:rsidR="00D40F30" w:rsidRPr="00EC574B" w:rsidRDefault="00D40F30" w:rsidP="00DB50E5">
          <w:pPr>
            <w:pStyle w:val="Kopfzeile"/>
            <w:spacing w:before="120"/>
            <w:ind w:right="-113"/>
            <w:jc w:val="right"/>
            <w:rPr>
              <w:sz w:val="20"/>
              <w:szCs w:val="20"/>
            </w:rPr>
          </w:pPr>
          <w:r w:rsidRPr="00EC574B">
            <w:rPr>
              <w:sz w:val="20"/>
              <w:szCs w:val="20"/>
            </w:rPr>
            <w:t xml:space="preserve">Seite </w:t>
          </w:r>
          <w:r w:rsidRPr="00EC574B">
            <w:rPr>
              <w:sz w:val="20"/>
              <w:szCs w:val="20"/>
            </w:rPr>
            <w:fldChar w:fldCharType="begin"/>
          </w:r>
          <w:r>
            <w:rPr>
              <w:sz w:val="20"/>
              <w:szCs w:val="20"/>
            </w:rPr>
            <w:instrText>PAGE</w:instrText>
          </w:r>
          <w:r w:rsidRPr="00EC574B">
            <w:rPr>
              <w:sz w:val="20"/>
              <w:szCs w:val="20"/>
            </w:rPr>
            <w:instrText xml:space="preserve">   \* MERGEFORMAT</w:instrText>
          </w:r>
          <w:r w:rsidRPr="00EC574B">
            <w:rPr>
              <w:sz w:val="20"/>
              <w:szCs w:val="20"/>
            </w:rPr>
            <w:fldChar w:fldCharType="separate"/>
          </w:r>
          <w:r w:rsidR="00402D15" w:rsidRPr="00402D15">
            <w:rPr>
              <w:noProof/>
              <w:sz w:val="20"/>
              <w:szCs w:val="20"/>
              <w:lang w:val="de-DE"/>
            </w:rPr>
            <w:t>2</w:t>
          </w:r>
          <w:r w:rsidRPr="00EC574B">
            <w:rPr>
              <w:sz w:val="20"/>
              <w:szCs w:val="20"/>
            </w:rPr>
            <w:fldChar w:fldCharType="end"/>
          </w:r>
        </w:p>
      </w:tc>
    </w:tr>
  </w:tbl>
  <w:p w:rsidR="00D40F30" w:rsidRDefault="00D40F30" w:rsidP="0093738D">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30" w:rsidRDefault="00D40F30" w:rsidP="003435A5">
    <w:pPr>
      <w:pStyle w:val="Kopfzeile"/>
    </w:pPr>
    <w:r>
      <w:tab/>
    </w:r>
  </w:p>
  <w:p w:rsidR="00D40F30" w:rsidRDefault="00D40F30">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EC574B"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EC574B">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EC574B" w:rsidRDefault="00D40F30" w:rsidP="00DB50E5">
          <w:pPr>
            <w:pStyle w:val="Kopfzeile"/>
            <w:spacing w:before="120"/>
            <w:rPr>
              <w:sz w:val="20"/>
              <w:szCs w:val="20"/>
            </w:rPr>
          </w:pPr>
          <w:r w:rsidRPr="00EC574B">
            <w:rPr>
              <w:sz w:val="20"/>
              <w:szCs w:val="20"/>
            </w:rPr>
            <w:t>Kapitel 2: Anhang 2.1</w:t>
          </w:r>
          <w:r w:rsidRPr="00EC574B">
            <w:rPr>
              <w:sz w:val="20"/>
              <w:szCs w:val="20"/>
            </w:rPr>
            <w:br/>
          </w:r>
        </w:p>
      </w:tc>
      <w:tc>
        <w:tcPr>
          <w:tcW w:w="850" w:type="dxa"/>
          <w:shd w:val="clear" w:color="auto" w:fill="auto"/>
        </w:tcPr>
        <w:p w:rsidR="00D40F30" w:rsidRPr="00EC574B" w:rsidRDefault="00D40F30" w:rsidP="00DB50E5">
          <w:pPr>
            <w:pStyle w:val="Kopfzeile"/>
            <w:spacing w:before="120"/>
            <w:ind w:right="-113"/>
            <w:jc w:val="right"/>
            <w:rPr>
              <w:sz w:val="20"/>
              <w:szCs w:val="20"/>
            </w:rPr>
          </w:pPr>
          <w:r w:rsidRPr="00EC574B">
            <w:rPr>
              <w:sz w:val="20"/>
              <w:szCs w:val="20"/>
            </w:rPr>
            <w:t xml:space="preserve">Seite </w:t>
          </w:r>
          <w:r w:rsidRPr="00EC574B">
            <w:rPr>
              <w:sz w:val="20"/>
              <w:szCs w:val="20"/>
            </w:rPr>
            <w:fldChar w:fldCharType="begin"/>
          </w:r>
          <w:r>
            <w:rPr>
              <w:sz w:val="20"/>
              <w:szCs w:val="20"/>
            </w:rPr>
            <w:instrText>PAGE</w:instrText>
          </w:r>
          <w:r w:rsidRPr="00EC574B">
            <w:rPr>
              <w:sz w:val="20"/>
              <w:szCs w:val="20"/>
            </w:rPr>
            <w:instrText xml:space="preserve">   \* MERGEFORMAT</w:instrText>
          </w:r>
          <w:r w:rsidRPr="00EC574B">
            <w:rPr>
              <w:sz w:val="20"/>
              <w:szCs w:val="20"/>
            </w:rPr>
            <w:fldChar w:fldCharType="separate"/>
          </w:r>
          <w:r w:rsidR="00402D15" w:rsidRPr="00402D15">
            <w:rPr>
              <w:noProof/>
              <w:sz w:val="20"/>
              <w:szCs w:val="20"/>
              <w:lang w:val="de-DE"/>
            </w:rPr>
            <w:t>7</w:t>
          </w:r>
          <w:r w:rsidRPr="00EC574B">
            <w:rPr>
              <w:sz w:val="20"/>
              <w:szCs w:val="20"/>
            </w:rPr>
            <w:fldChar w:fldCharType="end"/>
          </w:r>
        </w:p>
      </w:tc>
    </w:tr>
  </w:tbl>
  <w:p w:rsidR="00D40F30" w:rsidRDefault="00D40F30" w:rsidP="0093738D">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12" w:space="0" w:color="548DD4"/>
        <w:bottom w:val="single" w:sz="12" w:space="0" w:color="548DD4"/>
      </w:tblBorders>
      <w:tblLook w:val="04A0" w:firstRow="1" w:lastRow="0" w:firstColumn="1" w:lastColumn="0" w:noHBand="0" w:noVBand="1"/>
    </w:tblPr>
    <w:tblGrid>
      <w:gridCol w:w="4820"/>
      <w:gridCol w:w="3402"/>
      <w:gridCol w:w="850"/>
    </w:tblGrid>
    <w:tr w:rsidR="00D40F30" w:rsidRPr="00AA35E9" w:rsidTr="00DB50E5">
      <w:tc>
        <w:tcPr>
          <w:tcW w:w="4820" w:type="dxa"/>
          <w:shd w:val="clear" w:color="auto" w:fill="auto"/>
        </w:tcPr>
        <w:p w:rsidR="00D40F30" w:rsidRPr="006F2037" w:rsidRDefault="00D40F30" w:rsidP="00DB50E5">
          <w:pPr>
            <w:pStyle w:val="Kopfzeile"/>
            <w:spacing w:before="120" w:after="120"/>
            <w:ind w:left="-113"/>
            <w:rPr>
              <w:rFonts w:cs="Arial"/>
              <w:b/>
              <w:sz w:val="20"/>
              <w:szCs w:val="20"/>
            </w:rPr>
          </w:pPr>
          <w:r>
            <w:rPr>
              <w:rFonts w:cs="Arial"/>
              <w:b/>
              <w:sz w:val="20"/>
              <w:szCs w:val="20"/>
            </w:rPr>
            <w:t>Fachleute Information und Dokumentation EFZ</w:t>
          </w:r>
          <w:r w:rsidRPr="006F2037">
            <w:rPr>
              <w:rFonts w:cs="Arial"/>
              <w:b/>
              <w:sz w:val="20"/>
              <w:szCs w:val="20"/>
            </w:rPr>
            <w:br/>
            <w:t xml:space="preserve">Dokumentation </w:t>
          </w:r>
          <w:r>
            <w:rPr>
              <w:rFonts w:cs="Arial"/>
              <w:b/>
              <w:sz w:val="20"/>
              <w:szCs w:val="20"/>
            </w:rPr>
            <w:t>berufliche Grundbildung</w:t>
          </w:r>
        </w:p>
      </w:tc>
      <w:tc>
        <w:tcPr>
          <w:tcW w:w="3402" w:type="dxa"/>
          <w:shd w:val="clear" w:color="auto" w:fill="auto"/>
        </w:tcPr>
        <w:p w:rsidR="00D40F30" w:rsidRPr="006F2037" w:rsidRDefault="00D40F30" w:rsidP="00B7118D">
          <w:pPr>
            <w:pStyle w:val="Kopfzeile"/>
            <w:spacing w:before="120"/>
            <w:rPr>
              <w:sz w:val="20"/>
              <w:szCs w:val="20"/>
            </w:rPr>
          </w:pPr>
          <w:r w:rsidRPr="006F2037">
            <w:rPr>
              <w:sz w:val="20"/>
              <w:szCs w:val="20"/>
            </w:rPr>
            <w:t>Kapitel 3: Berufsbild</w:t>
          </w:r>
          <w:r>
            <w:rPr>
              <w:sz w:val="20"/>
              <w:szCs w:val="20"/>
            </w:rPr>
            <w:t xml:space="preserve"> und </w:t>
          </w:r>
          <w:r w:rsidRPr="006F2037">
            <w:rPr>
              <w:sz w:val="20"/>
              <w:szCs w:val="20"/>
            </w:rPr>
            <w:t>Han</w:t>
          </w:r>
          <w:r w:rsidRPr="006F2037">
            <w:rPr>
              <w:sz w:val="20"/>
              <w:szCs w:val="20"/>
            </w:rPr>
            <w:t>d</w:t>
          </w:r>
          <w:r w:rsidRPr="006F2037">
            <w:rPr>
              <w:sz w:val="20"/>
              <w:szCs w:val="20"/>
            </w:rPr>
            <w:t>lungskompetenzen</w:t>
          </w:r>
        </w:p>
      </w:tc>
      <w:tc>
        <w:tcPr>
          <w:tcW w:w="850" w:type="dxa"/>
          <w:shd w:val="clear" w:color="auto" w:fill="auto"/>
        </w:tcPr>
        <w:p w:rsidR="00D40F30" w:rsidRPr="006F2037" w:rsidRDefault="00D40F30" w:rsidP="00DB50E5">
          <w:pPr>
            <w:pStyle w:val="Kopfzeile"/>
            <w:spacing w:before="120"/>
            <w:ind w:right="-113"/>
            <w:jc w:val="right"/>
            <w:rPr>
              <w:sz w:val="20"/>
              <w:szCs w:val="20"/>
            </w:rPr>
          </w:pPr>
          <w:r w:rsidRPr="006F2037">
            <w:rPr>
              <w:sz w:val="20"/>
              <w:szCs w:val="20"/>
            </w:rPr>
            <w:t xml:space="preserve">Seite </w:t>
          </w:r>
          <w:r w:rsidRPr="006F2037">
            <w:rPr>
              <w:sz w:val="20"/>
              <w:szCs w:val="20"/>
            </w:rPr>
            <w:fldChar w:fldCharType="begin"/>
          </w:r>
          <w:r>
            <w:rPr>
              <w:sz w:val="20"/>
              <w:szCs w:val="20"/>
            </w:rPr>
            <w:instrText>PAGE</w:instrText>
          </w:r>
          <w:r w:rsidRPr="006F2037">
            <w:rPr>
              <w:sz w:val="20"/>
              <w:szCs w:val="20"/>
            </w:rPr>
            <w:instrText xml:space="preserve">   \* MERGEFORMAT</w:instrText>
          </w:r>
          <w:r w:rsidRPr="006F2037">
            <w:rPr>
              <w:sz w:val="20"/>
              <w:szCs w:val="20"/>
            </w:rPr>
            <w:fldChar w:fldCharType="separate"/>
          </w:r>
          <w:r w:rsidR="00402D15" w:rsidRPr="00402D15">
            <w:rPr>
              <w:noProof/>
              <w:sz w:val="20"/>
              <w:szCs w:val="20"/>
              <w:lang w:val="de-DE"/>
            </w:rPr>
            <w:t>9</w:t>
          </w:r>
          <w:r w:rsidRPr="006F2037">
            <w:rPr>
              <w:sz w:val="20"/>
              <w:szCs w:val="20"/>
            </w:rPr>
            <w:fldChar w:fldCharType="end"/>
          </w:r>
        </w:p>
      </w:tc>
    </w:tr>
  </w:tbl>
  <w:p w:rsidR="00D40F30" w:rsidRDefault="00D40F30" w:rsidP="0093738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900pt;visibility:visible" o:bullet="t">
        <v:imagedata r:id="rId1" o:title="" croptop="16644f" cropbottom="34745f" cropleft="6935f" cropright="49759f"/>
      </v:shape>
    </w:pict>
  </w:numPicBullet>
  <w:abstractNum w:abstractNumId="0">
    <w:nsid w:val="FFFFFF1D"/>
    <w:multiLevelType w:val="multilevel"/>
    <w:tmpl w:val="139460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A0F88"/>
    <w:multiLevelType w:val="hybridMultilevel"/>
    <w:tmpl w:val="F266CAEE"/>
    <w:lvl w:ilvl="0" w:tplc="0B40F31C">
      <w:start w:val="1"/>
      <w:numFmt w:val="bullet"/>
      <w:pStyle w:val="ListeStrichII"/>
      <w:lvlText w:val="-"/>
      <w:lvlJc w:val="left"/>
      <w:pPr>
        <w:ind w:left="1060" w:hanging="360"/>
      </w:pPr>
      <w:rPr>
        <w:rFonts w:ascii="Arial Black" w:hAnsi="Arial Black" w:hint="default"/>
        <w:b/>
        <w:i w:val="0"/>
        <w:sz w:val="22"/>
      </w:rPr>
    </w:lvl>
    <w:lvl w:ilvl="1" w:tplc="08070003" w:tentative="1">
      <w:start w:val="1"/>
      <w:numFmt w:val="bullet"/>
      <w:lvlText w:val="o"/>
      <w:lvlJc w:val="left"/>
      <w:pPr>
        <w:ind w:left="1780" w:hanging="360"/>
      </w:pPr>
      <w:rPr>
        <w:rFonts w:ascii="Courier New" w:hAnsi="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2">
    <w:nsid w:val="0C14174F"/>
    <w:multiLevelType w:val="hybridMultilevel"/>
    <w:tmpl w:val="C2385D80"/>
    <w:lvl w:ilvl="0" w:tplc="08070001">
      <w:start w:val="1"/>
      <w:numFmt w:val="bullet"/>
      <w:lvlText w:val=""/>
      <w:lvlJc w:val="left"/>
      <w:pPr>
        <w:ind w:left="1080" w:hanging="360"/>
      </w:pPr>
      <w:rPr>
        <w:rFonts w:ascii="Symbol" w:hAnsi="Symbol"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9016A0B"/>
    <w:multiLevelType w:val="hybridMultilevel"/>
    <w:tmpl w:val="123E2DD0"/>
    <w:lvl w:ilvl="0" w:tplc="E0022DA4">
      <w:start w:val="1"/>
      <w:numFmt w:val="lowerLetter"/>
      <w:pStyle w:val="Listea"/>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nsid w:val="20B20461"/>
    <w:multiLevelType w:val="hybridMultilevel"/>
    <w:tmpl w:val="BA7EE904"/>
    <w:lvl w:ilvl="0" w:tplc="0807000F">
      <w:start w:val="1"/>
      <w:numFmt w:val="decimal"/>
      <w:lvlText w:val="%1."/>
      <w:lvlJc w:val="left"/>
      <w:pPr>
        <w:ind w:left="333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23B81055"/>
    <w:multiLevelType w:val="hybridMultilevel"/>
    <w:tmpl w:val="6448B11E"/>
    <w:lvl w:ilvl="0" w:tplc="F4EA520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2DCB01CA"/>
    <w:multiLevelType w:val="hybridMultilevel"/>
    <w:tmpl w:val="2682C214"/>
    <w:lvl w:ilvl="0" w:tplc="1C2657EE">
      <w:start w:val="1"/>
      <w:numFmt w:val="bullet"/>
      <w:lvlText w:val=""/>
      <w:lvlPicBulletId w:val="0"/>
      <w:lvlJc w:val="left"/>
      <w:pPr>
        <w:tabs>
          <w:tab w:val="num" w:pos="720"/>
        </w:tabs>
        <w:ind w:left="720" w:hanging="360"/>
      </w:pPr>
      <w:rPr>
        <w:rFonts w:ascii="Symbol" w:hAnsi="Symbol" w:hint="default"/>
        <w:sz w:val="30"/>
        <w:szCs w:val="30"/>
      </w:rPr>
    </w:lvl>
    <w:lvl w:ilvl="1" w:tplc="5CEEA8AE" w:tentative="1">
      <w:start w:val="1"/>
      <w:numFmt w:val="bullet"/>
      <w:lvlText w:val=""/>
      <w:lvlJc w:val="left"/>
      <w:pPr>
        <w:tabs>
          <w:tab w:val="num" w:pos="1440"/>
        </w:tabs>
        <w:ind w:left="1440" w:hanging="360"/>
      </w:pPr>
      <w:rPr>
        <w:rFonts w:ascii="Symbol" w:hAnsi="Symbol" w:hint="default"/>
      </w:rPr>
    </w:lvl>
    <w:lvl w:ilvl="2" w:tplc="BEEAB89C" w:tentative="1">
      <w:start w:val="1"/>
      <w:numFmt w:val="bullet"/>
      <w:lvlText w:val=""/>
      <w:lvlJc w:val="left"/>
      <w:pPr>
        <w:tabs>
          <w:tab w:val="num" w:pos="2160"/>
        </w:tabs>
        <w:ind w:left="2160" w:hanging="360"/>
      </w:pPr>
      <w:rPr>
        <w:rFonts w:ascii="Symbol" w:hAnsi="Symbol" w:hint="default"/>
      </w:rPr>
    </w:lvl>
    <w:lvl w:ilvl="3" w:tplc="D4E6F462" w:tentative="1">
      <w:start w:val="1"/>
      <w:numFmt w:val="bullet"/>
      <w:lvlText w:val=""/>
      <w:lvlJc w:val="left"/>
      <w:pPr>
        <w:tabs>
          <w:tab w:val="num" w:pos="2880"/>
        </w:tabs>
        <w:ind w:left="2880" w:hanging="360"/>
      </w:pPr>
      <w:rPr>
        <w:rFonts w:ascii="Symbol" w:hAnsi="Symbol" w:hint="default"/>
      </w:rPr>
    </w:lvl>
    <w:lvl w:ilvl="4" w:tplc="11F2E612" w:tentative="1">
      <w:start w:val="1"/>
      <w:numFmt w:val="bullet"/>
      <w:lvlText w:val=""/>
      <w:lvlJc w:val="left"/>
      <w:pPr>
        <w:tabs>
          <w:tab w:val="num" w:pos="3600"/>
        </w:tabs>
        <w:ind w:left="3600" w:hanging="360"/>
      </w:pPr>
      <w:rPr>
        <w:rFonts w:ascii="Symbol" w:hAnsi="Symbol" w:hint="default"/>
      </w:rPr>
    </w:lvl>
    <w:lvl w:ilvl="5" w:tplc="D1BE1370" w:tentative="1">
      <w:start w:val="1"/>
      <w:numFmt w:val="bullet"/>
      <w:lvlText w:val=""/>
      <w:lvlJc w:val="left"/>
      <w:pPr>
        <w:tabs>
          <w:tab w:val="num" w:pos="4320"/>
        </w:tabs>
        <w:ind w:left="4320" w:hanging="360"/>
      </w:pPr>
      <w:rPr>
        <w:rFonts w:ascii="Symbol" w:hAnsi="Symbol" w:hint="default"/>
      </w:rPr>
    </w:lvl>
    <w:lvl w:ilvl="6" w:tplc="F6E44B22" w:tentative="1">
      <w:start w:val="1"/>
      <w:numFmt w:val="bullet"/>
      <w:lvlText w:val=""/>
      <w:lvlJc w:val="left"/>
      <w:pPr>
        <w:tabs>
          <w:tab w:val="num" w:pos="5040"/>
        </w:tabs>
        <w:ind w:left="5040" w:hanging="360"/>
      </w:pPr>
      <w:rPr>
        <w:rFonts w:ascii="Symbol" w:hAnsi="Symbol" w:hint="default"/>
      </w:rPr>
    </w:lvl>
    <w:lvl w:ilvl="7" w:tplc="D0F84710" w:tentative="1">
      <w:start w:val="1"/>
      <w:numFmt w:val="bullet"/>
      <w:lvlText w:val=""/>
      <w:lvlJc w:val="left"/>
      <w:pPr>
        <w:tabs>
          <w:tab w:val="num" w:pos="5760"/>
        </w:tabs>
        <w:ind w:left="5760" w:hanging="360"/>
      </w:pPr>
      <w:rPr>
        <w:rFonts w:ascii="Symbol" w:hAnsi="Symbol" w:hint="default"/>
      </w:rPr>
    </w:lvl>
    <w:lvl w:ilvl="8" w:tplc="A8AC37BA" w:tentative="1">
      <w:start w:val="1"/>
      <w:numFmt w:val="bullet"/>
      <w:lvlText w:val=""/>
      <w:lvlJc w:val="left"/>
      <w:pPr>
        <w:tabs>
          <w:tab w:val="num" w:pos="6480"/>
        </w:tabs>
        <w:ind w:left="6480" w:hanging="360"/>
      </w:pPr>
      <w:rPr>
        <w:rFonts w:ascii="Symbol" w:hAnsi="Symbol" w:hint="default"/>
      </w:rPr>
    </w:lvl>
  </w:abstractNum>
  <w:abstractNum w:abstractNumId="8">
    <w:nsid w:val="3FE32D3B"/>
    <w:multiLevelType w:val="hybridMultilevel"/>
    <w:tmpl w:val="C8C4AC2E"/>
    <w:lvl w:ilvl="0" w:tplc="596CDCB0">
      <w:start w:val="4"/>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40B05DE5"/>
    <w:multiLevelType w:val="hybridMultilevel"/>
    <w:tmpl w:val="E886FED0"/>
    <w:lvl w:ilvl="0" w:tplc="3D44E10E">
      <w:start w:val="1"/>
      <w:numFmt w:val="bullet"/>
      <w:lvlText w:val=""/>
      <w:lvlPicBulletId w:val="0"/>
      <w:lvlJc w:val="left"/>
      <w:pPr>
        <w:tabs>
          <w:tab w:val="num" w:pos="720"/>
        </w:tabs>
        <w:ind w:left="720" w:hanging="360"/>
      </w:pPr>
      <w:rPr>
        <w:rFonts w:ascii="Symbol" w:hAnsi="Symbol" w:hint="default"/>
      </w:rPr>
    </w:lvl>
    <w:lvl w:ilvl="1" w:tplc="8EAE1EAE" w:tentative="1">
      <w:start w:val="1"/>
      <w:numFmt w:val="bullet"/>
      <w:lvlText w:val=""/>
      <w:lvlJc w:val="left"/>
      <w:pPr>
        <w:tabs>
          <w:tab w:val="num" w:pos="1440"/>
        </w:tabs>
        <w:ind w:left="1440" w:hanging="360"/>
      </w:pPr>
      <w:rPr>
        <w:rFonts w:ascii="Symbol" w:hAnsi="Symbol" w:hint="default"/>
      </w:rPr>
    </w:lvl>
    <w:lvl w:ilvl="2" w:tplc="7D083700" w:tentative="1">
      <w:start w:val="1"/>
      <w:numFmt w:val="bullet"/>
      <w:lvlText w:val=""/>
      <w:lvlJc w:val="left"/>
      <w:pPr>
        <w:tabs>
          <w:tab w:val="num" w:pos="2160"/>
        </w:tabs>
        <w:ind w:left="2160" w:hanging="360"/>
      </w:pPr>
      <w:rPr>
        <w:rFonts w:ascii="Symbol" w:hAnsi="Symbol" w:hint="default"/>
      </w:rPr>
    </w:lvl>
    <w:lvl w:ilvl="3" w:tplc="6BC02F64" w:tentative="1">
      <w:start w:val="1"/>
      <w:numFmt w:val="bullet"/>
      <w:lvlText w:val=""/>
      <w:lvlJc w:val="left"/>
      <w:pPr>
        <w:tabs>
          <w:tab w:val="num" w:pos="2880"/>
        </w:tabs>
        <w:ind w:left="2880" w:hanging="360"/>
      </w:pPr>
      <w:rPr>
        <w:rFonts w:ascii="Symbol" w:hAnsi="Symbol" w:hint="default"/>
      </w:rPr>
    </w:lvl>
    <w:lvl w:ilvl="4" w:tplc="95266E7C" w:tentative="1">
      <w:start w:val="1"/>
      <w:numFmt w:val="bullet"/>
      <w:lvlText w:val=""/>
      <w:lvlJc w:val="left"/>
      <w:pPr>
        <w:tabs>
          <w:tab w:val="num" w:pos="3600"/>
        </w:tabs>
        <w:ind w:left="3600" w:hanging="360"/>
      </w:pPr>
      <w:rPr>
        <w:rFonts w:ascii="Symbol" w:hAnsi="Symbol" w:hint="default"/>
      </w:rPr>
    </w:lvl>
    <w:lvl w:ilvl="5" w:tplc="2C484DB4" w:tentative="1">
      <w:start w:val="1"/>
      <w:numFmt w:val="bullet"/>
      <w:lvlText w:val=""/>
      <w:lvlJc w:val="left"/>
      <w:pPr>
        <w:tabs>
          <w:tab w:val="num" w:pos="4320"/>
        </w:tabs>
        <w:ind w:left="4320" w:hanging="360"/>
      </w:pPr>
      <w:rPr>
        <w:rFonts w:ascii="Symbol" w:hAnsi="Symbol" w:hint="default"/>
      </w:rPr>
    </w:lvl>
    <w:lvl w:ilvl="6" w:tplc="7B7CD9A0" w:tentative="1">
      <w:start w:val="1"/>
      <w:numFmt w:val="bullet"/>
      <w:lvlText w:val=""/>
      <w:lvlJc w:val="left"/>
      <w:pPr>
        <w:tabs>
          <w:tab w:val="num" w:pos="5040"/>
        </w:tabs>
        <w:ind w:left="5040" w:hanging="360"/>
      </w:pPr>
      <w:rPr>
        <w:rFonts w:ascii="Symbol" w:hAnsi="Symbol" w:hint="default"/>
      </w:rPr>
    </w:lvl>
    <w:lvl w:ilvl="7" w:tplc="92844518" w:tentative="1">
      <w:start w:val="1"/>
      <w:numFmt w:val="bullet"/>
      <w:lvlText w:val=""/>
      <w:lvlJc w:val="left"/>
      <w:pPr>
        <w:tabs>
          <w:tab w:val="num" w:pos="5760"/>
        </w:tabs>
        <w:ind w:left="5760" w:hanging="360"/>
      </w:pPr>
      <w:rPr>
        <w:rFonts w:ascii="Symbol" w:hAnsi="Symbol" w:hint="default"/>
      </w:rPr>
    </w:lvl>
    <w:lvl w:ilvl="8" w:tplc="2BBAC44E" w:tentative="1">
      <w:start w:val="1"/>
      <w:numFmt w:val="bullet"/>
      <w:lvlText w:val=""/>
      <w:lvlJc w:val="left"/>
      <w:pPr>
        <w:tabs>
          <w:tab w:val="num" w:pos="6480"/>
        </w:tabs>
        <w:ind w:left="6480" w:hanging="360"/>
      </w:pPr>
      <w:rPr>
        <w:rFonts w:ascii="Symbol" w:hAnsi="Symbol" w:hint="default"/>
      </w:rPr>
    </w:lvl>
  </w:abstractNum>
  <w:abstractNum w:abstractNumId="10">
    <w:nsid w:val="48151E11"/>
    <w:multiLevelType w:val="hybridMultilevel"/>
    <w:tmpl w:val="3318B1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4AFE30E2"/>
    <w:multiLevelType w:val="multilevel"/>
    <w:tmpl w:val="E10654CE"/>
    <w:lvl w:ilvl="0">
      <w:start w:val="1"/>
      <w:numFmt w:val="decimal"/>
      <w:pStyle w:val="Liste1"/>
      <w:suff w:val="space"/>
      <w:lvlText w:val="%1."/>
      <w:lvlJc w:val="left"/>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50C43E60"/>
    <w:multiLevelType w:val="hybridMultilevel"/>
    <w:tmpl w:val="2582792C"/>
    <w:lvl w:ilvl="0" w:tplc="17521892">
      <w:start w:val="1"/>
      <w:numFmt w:val="decimal"/>
      <w:pStyle w:val="Liste10"/>
      <w:lvlText w:val="%1)"/>
      <w:lvlJc w:val="left"/>
      <w:pPr>
        <w:ind w:left="777" w:hanging="360"/>
      </w:pPr>
      <w:rPr>
        <w:rFonts w:cs="Times New Roman"/>
      </w:rPr>
    </w:lvl>
    <w:lvl w:ilvl="1" w:tplc="08070019" w:tentative="1">
      <w:start w:val="1"/>
      <w:numFmt w:val="lowerLetter"/>
      <w:lvlText w:val="%2."/>
      <w:lvlJc w:val="left"/>
      <w:pPr>
        <w:ind w:left="1497" w:hanging="360"/>
      </w:pPr>
      <w:rPr>
        <w:rFonts w:cs="Times New Roman"/>
      </w:rPr>
    </w:lvl>
    <w:lvl w:ilvl="2" w:tplc="0807001B" w:tentative="1">
      <w:start w:val="1"/>
      <w:numFmt w:val="lowerRoman"/>
      <w:lvlText w:val="%3."/>
      <w:lvlJc w:val="right"/>
      <w:pPr>
        <w:ind w:left="2217" w:hanging="180"/>
      </w:pPr>
      <w:rPr>
        <w:rFonts w:cs="Times New Roman"/>
      </w:rPr>
    </w:lvl>
    <w:lvl w:ilvl="3" w:tplc="0807000F" w:tentative="1">
      <w:start w:val="1"/>
      <w:numFmt w:val="decimal"/>
      <w:lvlText w:val="%4."/>
      <w:lvlJc w:val="left"/>
      <w:pPr>
        <w:ind w:left="2937" w:hanging="360"/>
      </w:pPr>
      <w:rPr>
        <w:rFonts w:cs="Times New Roman"/>
      </w:rPr>
    </w:lvl>
    <w:lvl w:ilvl="4" w:tplc="08070019" w:tentative="1">
      <w:start w:val="1"/>
      <w:numFmt w:val="lowerLetter"/>
      <w:lvlText w:val="%5."/>
      <w:lvlJc w:val="left"/>
      <w:pPr>
        <w:ind w:left="3657" w:hanging="360"/>
      </w:pPr>
      <w:rPr>
        <w:rFonts w:cs="Times New Roman"/>
      </w:rPr>
    </w:lvl>
    <w:lvl w:ilvl="5" w:tplc="0807001B" w:tentative="1">
      <w:start w:val="1"/>
      <w:numFmt w:val="lowerRoman"/>
      <w:lvlText w:val="%6."/>
      <w:lvlJc w:val="right"/>
      <w:pPr>
        <w:ind w:left="4377" w:hanging="180"/>
      </w:pPr>
      <w:rPr>
        <w:rFonts w:cs="Times New Roman"/>
      </w:rPr>
    </w:lvl>
    <w:lvl w:ilvl="6" w:tplc="0807000F" w:tentative="1">
      <w:start w:val="1"/>
      <w:numFmt w:val="decimal"/>
      <w:lvlText w:val="%7."/>
      <w:lvlJc w:val="left"/>
      <w:pPr>
        <w:ind w:left="5097" w:hanging="360"/>
      </w:pPr>
      <w:rPr>
        <w:rFonts w:cs="Times New Roman"/>
      </w:rPr>
    </w:lvl>
    <w:lvl w:ilvl="7" w:tplc="08070019" w:tentative="1">
      <w:start w:val="1"/>
      <w:numFmt w:val="lowerLetter"/>
      <w:lvlText w:val="%8."/>
      <w:lvlJc w:val="left"/>
      <w:pPr>
        <w:ind w:left="5817" w:hanging="360"/>
      </w:pPr>
      <w:rPr>
        <w:rFonts w:cs="Times New Roman"/>
      </w:rPr>
    </w:lvl>
    <w:lvl w:ilvl="8" w:tplc="0807001B" w:tentative="1">
      <w:start w:val="1"/>
      <w:numFmt w:val="lowerRoman"/>
      <w:lvlText w:val="%9."/>
      <w:lvlJc w:val="right"/>
      <w:pPr>
        <w:ind w:left="6537" w:hanging="180"/>
      </w:pPr>
      <w:rPr>
        <w:rFonts w:cs="Times New Roman"/>
      </w:rPr>
    </w:lvl>
  </w:abstractNum>
  <w:abstractNum w:abstractNumId="13">
    <w:nsid w:val="583E07D0"/>
    <w:multiLevelType w:val="hybridMultilevel"/>
    <w:tmpl w:val="B4FCAC5A"/>
    <w:lvl w:ilvl="0" w:tplc="9DB47ED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5B58795E"/>
    <w:multiLevelType w:val="hybridMultilevel"/>
    <w:tmpl w:val="EA08EDBC"/>
    <w:lvl w:ilvl="0" w:tplc="9C12DA6A">
      <w:start w:val="1"/>
      <w:numFmt w:val="bullet"/>
      <w:lvlText w:val=""/>
      <w:lvlJc w:val="left"/>
      <w:pPr>
        <w:ind w:left="720" w:hanging="360"/>
      </w:pPr>
      <w:rPr>
        <w:rFonts w:ascii="Symbol" w:hAnsi="Symbol" w:hint="default"/>
      </w:rPr>
    </w:lvl>
    <w:lvl w:ilvl="1" w:tplc="1EBA430A">
      <w:numFmt w:val="bullet"/>
      <w:lvlText w:val="-"/>
      <w:lvlJc w:val="left"/>
      <w:pPr>
        <w:ind w:left="1440" w:hanging="360"/>
      </w:pPr>
      <w:rPr>
        <w:rFonts w:ascii="Arial" w:eastAsia="Times New Roman" w:hAnsi="Arial"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34A58EE"/>
    <w:multiLevelType w:val="hybridMultilevel"/>
    <w:tmpl w:val="C9C076CA"/>
    <w:lvl w:ilvl="0" w:tplc="08070001">
      <w:start w:val="1"/>
      <w:numFmt w:val="bullet"/>
      <w:lvlText w:val=""/>
      <w:lvlJc w:val="left"/>
      <w:pPr>
        <w:ind w:left="786" w:hanging="360"/>
      </w:pPr>
      <w:rPr>
        <w:rFonts w:ascii="Symbol" w:hAnsi="Symbol" w:hint="default"/>
      </w:rPr>
    </w:lvl>
    <w:lvl w:ilvl="1" w:tplc="1EBA430A">
      <w:numFmt w:val="bullet"/>
      <w:lvlText w:val="-"/>
      <w:lvlJc w:val="left"/>
      <w:pPr>
        <w:ind w:left="1506" w:hanging="360"/>
      </w:pPr>
      <w:rPr>
        <w:rFonts w:ascii="Arial" w:eastAsia="Times New Roman" w:hAnsi="Arial"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6">
    <w:nsid w:val="651C1CEB"/>
    <w:multiLevelType w:val="hybridMultilevel"/>
    <w:tmpl w:val="5284F3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67212DF6"/>
    <w:multiLevelType w:val="hybridMultilevel"/>
    <w:tmpl w:val="ED405498"/>
    <w:lvl w:ilvl="0" w:tplc="A22CE99C">
      <w:start w:val="1"/>
      <w:numFmt w:val="decimal"/>
      <w:lvlText w:val="%1."/>
      <w:lvlJc w:val="left"/>
      <w:pPr>
        <w:ind w:left="786" w:hanging="360"/>
      </w:pPr>
      <w:rPr>
        <w:rFonts w:ascii="Arial" w:eastAsia="Century Gothic" w:hAnsi="Arial" w:cs="Arial"/>
      </w:rPr>
    </w:lvl>
    <w:lvl w:ilvl="1" w:tplc="1EBA430A">
      <w:numFmt w:val="bullet"/>
      <w:lvlText w:val="-"/>
      <w:lvlJc w:val="left"/>
      <w:pPr>
        <w:ind w:left="1506" w:hanging="360"/>
      </w:pPr>
      <w:rPr>
        <w:rFonts w:ascii="Arial" w:eastAsia="Times New Roman" w:hAnsi="Arial"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8">
    <w:nsid w:val="6DF10E91"/>
    <w:multiLevelType w:val="hybridMultilevel"/>
    <w:tmpl w:val="EC147AB4"/>
    <w:lvl w:ilvl="0" w:tplc="B3069E2A">
      <w:start w:val="1"/>
      <w:numFmt w:val="bullet"/>
      <w:lvlText w:val=""/>
      <w:lvlPicBulletId w:val="0"/>
      <w:lvlJc w:val="left"/>
      <w:pPr>
        <w:tabs>
          <w:tab w:val="num" w:pos="720"/>
        </w:tabs>
        <w:ind w:left="720" w:hanging="360"/>
      </w:pPr>
      <w:rPr>
        <w:rFonts w:ascii="Symbol" w:hAnsi="Symbol" w:hint="default"/>
      </w:rPr>
    </w:lvl>
    <w:lvl w:ilvl="1" w:tplc="5D5C0DCC" w:tentative="1">
      <w:start w:val="1"/>
      <w:numFmt w:val="bullet"/>
      <w:lvlText w:val=""/>
      <w:lvlJc w:val="left"/>
      <w:pPr>
        <w:tabs>
          <w:tab w:val="num" w:pos="1440"/>
        </w:tabs>
        <w:ind w:left="1440" w:hanging="360"/>
      </w:pPr>
      <w:rPr>
        <w:rFonts w:ascii="Symbol" w:hAnsi="Symbol" w:hint="default"/>
      </w:rPr>
    </w:lvl>
    <w:lvl w:ilvl="2" w:tplc="C40A6340" w:tentative="1">
      <w:start w:val="1"/>
      <w:numFmt w:val="bullet"/>
      <w:lvlText w:val=""/>
      <w:lvlJc w:val="left"/>
      <w:pPr>
        <w:tabs>
          <w:tab w:val="num" w:pos="2160"/>
        </w:tabs>
        <w:ind w:left="2160" w:hanging="360"/>
      </w:pPr>
      <w:rPr>
        <w:rFonts w:ascii="Symbol" w:hAnsi="Symbol" w:hint="default"/>
      </w:rPr>
    </w:lvl>
    <w:lvl w:ilvl="3" w:tplc="FB385916" w:tentative="1">
      <w:start w:val="1"/>
      <w:numFmt w:val="bullet"/>
      <w:lvlText w:val=""/>
      <w:lvlJc w:val="left"/>
      <w:pPr>
        <w:tabs>
          <w:tab w:val="num" w:pos="2880"/>
        </w:tabs>
        <w:ind w:left="2880" w:hanging="360"/>
      </w:pPr>
      <w:rPr>
        <w:rFonts w:ascii="Symbol" w:hAnsi="Symbol" w:hint="default"/>
      </w:rPr>
    </w:lvl>
    <w:lvl w:ilvl="4" w:tplc="FAE0E8B8" w:tentative="1">
      <w:start w:val="1"/>
      <w:numFmt w:val="bullet"/>
      <w:lvlText w:val=""/>
      <w:lvlJc w:val="left"/>
      <w:pPr>
        <w:tabs>
          <w:tab w:val="num" w:pos="3600"/>
        </w:tabs>
        <w:ind w:left="3600" w:hanging="360"/>
      </w:pPr>
      <w:rPr>
        <w:rFonts w:ascii="Symbol" w:hAnsi="Symbol" w:hint="default"/>
      </w:rPr>
    </w:lvl>
    <w:lvl w:ilvl="5" w:tplc="728009EE" w:tentative="1">
      <w:start w:val="1"/>
      <w:numFmt w:val="bullet"/>
      <w:lvlText w:val=""/>
      <w:lvlJc w:val="left"/>
      <w:pPr>
        <w:tabs>
          <w:tab w:val="num" w:pos="4320"/>
        </w:tabs>
        <w:ind w:left="4320" w:hanging="360"/>
      </w:pPr>
      <w:rPr>
        <w:rFonts w:ascii="Symbol" w:hAnsi="Symbol" w:hint="default"/>
      </w:rPr>
    </w:lvl>
    <w:lvl w:ilvl="6" w:tplc="6104380C" w:tentative="1">
      <w:start w:val="1"/>
      <w:numFmt w:val="bullet"/>
      <w:lvlText w:val=""/>
      <w:lvlJc w:val="left"/>
      <w:pPr>
        <w:tabs>
          <w:tab w:val="num" w:pos="5040"/>
        </w:tabs>
        <w:ind w:left="5040" w:hanging="360"/>
      </w:pPr>
      <w:rPr>
        <w:rFonts w:ascii="Symbol" w:hAnsi="Symbol" w:hint="default"/>
      </w:rPr>
    </w:lvl>
    <w:lvl w:ilvl="7" w:tplc="A230BED6" w:tentative="1">
      <w:start w:val="1"/>
      <w:numFmt w:val="bullet"/>
      <w:lvlText w:val=""/>
      <w:lvlJc w:val="left"/>
      <w:pPr>
        <w:tabs>
          <w:tab w:val="num" w:pos="5760"/>
        </w:tabs>
        <w:ind w:left="5760" w:hanging="360"/>
      </w:pPr>
      <w:rPr>
        <w:rFonts w:ascii="Symbol" w:hAnsi="Symbol" w:hint="default"/>
      </w:rPr>
    </w:lvl>
    <w:lvl w:ilvl="8" w:tplc="B20CED58" w:tentative="1">
      <w:start w:val="1"/>
      <w:numFmt w:val="bullet"/>
      <w:lvlText w:val=""/>
      <w:lvlJc w:val="left"/>
      <w:pPr>
        <w:tabs>
          <w:tab w:val="num" w:pos="6480"/>
        </w:tabs>
        <w:ind w:left="6480" w:hanging="360"/>
      </w:pPr>
      <w:rPr>
        <w:rFonts w:ascii="Symbol" w:hAnsi="Symbol" w:hint="default"/>
      </w:rPr>
    </w:lvl>
  </w:abstractNum>
  <w:abstractNum w:abstractNumId="19">
    <w:nsid w:val="70F40841"/>
    <w:multiLevelType w:val="hybridMultilevel"/>
    <w:tmpl w:val="C6FA05B0"/>
    <w:lvl w:ilvl="0" w:tplc="0807000F">
      <w:start w:val="1"/>
      <w:numFmt w:val="decimal"/>
      <w:lvlText w:val="%1."/>
      <w:lvlJc w:val="left"/>
      <w:pPr>
        <w:ind w:left="502"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71E82170"/>
    <w:multiLevelType w:val="hybridMultilevel"/>
    <w:tmpl w:val="446071D4"/>
    <w:lvl w:ilvl="0" w:tplc="71F8AD62">
      <w:start w:val="1"/>
      <w:numFmt w:val="bullet"/>
      <w:pStyle w:val="ListePunktI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797D0CAA"/>
    <w:multiLevelType w:val="hybridMultilevel"/>
    <w:tmpl w:val="A9465F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79CD0E47"/>
    <w:multiLevelType w:val="hybridMultilevel"/>
    <w:tmpl w:val="E474D15A"/>
    <w:lvl w:ilvl="0" w:tplc="0B507DFC">
      <w:start w:val="1"/>
      <w:numFmt w:val="bullet"/>
      <w:lvlText w:val=""/>
      <w:lvlPicBulletId w:val="0"/>
      <w:lvlJc w:val="left"/>
      <w:pPr>
        <w:tabs>
          <w:tab w:val="num" w:pos="720"/>
        </w:tabs>
        <w:ind w:left="720" w:hanging="360"/>
      </w:pPr>
      <w:rPr>
        <w:rFonts w:ascii="Symbol" w:hAnsi="Symbol" w:hint="default"/>
      </w:rPr>
    </w:lvl>
    <w:lvl w:ilvl="1" w:tplc="C348130E" w:tentative="1">
      <w:start w:val="1"/>
      <w:numFmt w:val="bullet"/>
      <w:lvlText w:val=""/>
      <w:lvlJc w:val="left"/>
      <w:pPr>
        <w:tabs>
          <w:tab w:val="num" w:pos="1440"/>
        </w:tabs>
        <w:ind w:left="1440" w:hanging="360"/>
      </w:pPr>
      <w:rPr>
        <w:rFonts w:ascii="Symbol" w:hAnsi="Symbol" w:hint="default"/>
      </w:rPr>
    </w:lvl>
    <w:lvl w:ilvl="2" w:tplc="6A7A2A1C" w:tentative="1">
      <w:start w:val="1"/>
      <w:numFmt w:val="bullet"/>
      <w:lvlText w:val=""/>
      <w:lvlJc w:val="left"/>
      <w:pPr>
        <w:tabs>
          <w:tab w:val="num" w:pos="2160"/>
        </w:tabs>
        <w:ind w:left="2160" w:hanging="360"/>
      </w:pPr>
      <w:rPr>
        <w:rFonts w:ascii="Symbol" w:hAnsi="Symbol" w:hint="default"/>
      </w:rPr>
    </w:lvl>
    <w:lvl w:ilvl="3" w:tplc="D7684B7E" w:tentative="1">
      <w:start w:val="1"/>
      <w:numFmt w:val="bullet"/>
      <w:lvlText w:val=""/>
      <w:lvlJc w:val="left"/>
      <w:pPr>
        <w:tabs>
          <w:tab w:val="num" w:pos="2880"/>
        </w:tabs>
        <w:ind w:left="2880" w:hanging="360"/>
      </w:pPr>
      <w:rPr>
        <w:rFonts w:ascii="Symbol" w:hAnsi="Symbol" w:hint="default"/>
      </w:rPr>
    </w:lvl>
    <w:lvl w:ilvl="4" w:tplc="A57AB0C6" w:tentative="1">
      <w:start w:val="1"/>
      <w:numFmt w:val="bullet"/>
      <w:lvlText w:val=""/>
      <w:lvlJc w:val="left"/>
      <w:pPr>
        <w:tabs>
          <w:tab w:val="num" w:pos="3600"/>
        </w:tabs>
        <w:ind w:left="3600" w:hanging="360"/>
      </w:pPr>
      <w:rPr>
        <w:rFonts w:ascii="Symbol" w:hAnsi="Symbol" w:hint="default"/>
      </w:rPr>
    </w:lvl>
    <w:lvl w:ilvl="5" w:tplc="3DBA5AA0" w:tentative="1">
      <w:start w:val="1"/>
      <w:numFmt w:val="bullet"/>
      <w:lvlText w:val=""/>
      <w:lvlJc w:val="left"/>
      <w:pPr>
        <w:tabs>
          <w:tab w:val="num" w:pos="4320"/>
        </w:tabs>
        <w:ind w:left="4320" w:hanging="360"/>
      </w:pPr>
      <w:rPr>
        <w:rFonts w:ascii="Symbol" w:hAnsi="Symbol" w:hint="default"/>
      </w:rPr>
    </w:lvl>
    <w:lvl w:ilvl="6" w:tplc="000AC588" w:tentative="1">
      <w:start w:val="1"/>
      <w:numFmt w:val="bullet"/>
      <w:lvlText w:val=""/>
      <w:lvlJc w:val="left"/>
      <w:pPr>
        <w:tabs>
          <w:tab w:val="num" w:pos="5040"/>
        </w:tabs>
        <w:ind w:left="5040" w:hanging="360"/>
      </w:pPr>
      <w:rPr>
        <w:rFonts w:ascii="Symbol" w:hAnsi="Symbol" w:hint="default"/>
      </w:rPr>
    </w:lvl>
    <w:lvl w:ilvl="7" w:tplc="6A6E70D8" w:tentative="1">
      <w:start w:val="1"/>
      <w:numFmt w:val="bullet"/>
      <w:lvlText w:val=""/>
      <w:lvlJc w:val="left"/>
      <w:pPr>
        <w:tabs>
          <w:tab w:val="num" w:pos="5760"/>
        </w:tabs>
        <w:ind w:left="5760" w:hanging="360"/>
      </w:pPr>
      <w:rPr>
        <w:rFonts w:ascii="Symbol" w:hAnsi="Symbol" w:hint="default"/>
      </w:rPr>
    </w:lvl>
    <w:lvl w:ilvl="8" w:tplc="990CCE9C" w:tentative="1">
      <w:start w:val="1"/>
      <w:numFmt w:val="bullet"/>
      <w:lvlText w:val=""/>
      <w:lvlJc w:val="left"/>
      <w:pPr>
        <w:tabs>
          <w:tab w:val="num" w:pos="6480"/>
        </w:tabs>
        <w:ind w:left="6480" w:hanging="360"/>
      </w:pPr>
      <w:rPr>
        <w:rFonts w:ascii="Symbol" w:hAnsi="Symbol" w:hint="default"/>
      </w:rPr>
    </w:lvl>
  </w:abstractNum>
  <w:abstractNum w:abstractNumId="23">
    <w:nsid w:val="7E695FB8"/>
    <w:multiLevelType w:val="hybridMultilevel"/>
    <w:tmpl w:val="7756AEA8"/>
    <w:lvl w:ilvl="0" w:tplc="08609294">
      <w:start w:val="1"/>
      <w:numFmt w:val="bullet"/>
      <w:pStyle w:val="ListePunkt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23"/>
  </w:num>
  <w:num w:numId="5">
    <w:abstractNumId w:val="20"/>
  </w:num>
  <w:num w:numId="6">
    <w:abstractNumId w:val="3"/>
  </w:num>
  <w:num w:numId="7">
    <w:abstractNumId w:val="1"/>
  </w:num>
  <w:num w:numId="8">
    <w:abstractNumId w:val="14"/>
  </w:num>
  <w:num w:numId="9">
    <w:abstractNumId w:val="19"/>
  </w:num>
  <w:num w:numId="10">
    <w:abstractNumId w:val="5"/>
  </w:num>
  <w:num w:numId="11">
    <w:abstractNumId w:val="6"/>
  </w:num>
  <w:num w:numId="12">
    <w:abstractNumId w:val="9"/>
  </w:num>
  <w:num w:numId="13">
    <w:abstractNumId w:val="7"/>
  </w:num>
  <w:num w:numId="14">
    <w:abstractNumId w:val="18"/>
  </w:num>
  <w:num w:numId="15">
    <w:abstractNumId w:val="22"/>
  </w:num>
  <w:num w:numId="16">
    <w:abstractNumId w:val="15"/>
  </w:num>
  <w:num w:numId="17">
    <w:abstractNumId w:val="17"/>
  </w:num>
  <w:num w:numId="18">
    <w:abstractNumId w:val="8"/>
  </w:num>
  <w:num w:numId="19">
    <w:abstractNumId w:val="13"/>
  </w:num>
  <w:num w:numId="20">
    <w:abstractNumId w:val="2"/>
  </w:num>
  <w:num w:numId="21">
    <w:abstractNumId w:val="10"/>
  </w:num>
  <w:num w:numId="22">
    <w:abstractNumId w:val="21"/>
  </w:num>
  <w:num w:numId="23">
    <w:abstractNumId w:val="16"/>
  </w:num>
  <w:num w:numId="2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567"/>
  <w:autoHyphenation/>
  <w:hyphenationZone w:val="425"/>
  <w:drawingGridHorizontalSpacing w:val="110"/>
  <w:displayHorizontalDrawingGridEvery w:val="2"/>
  <w:characterSpacingControl w:val="doNotCompress"/>
  <w:hdrShapeDefaults>
    <o:shapedefaults v:ext="edit" spidmax="2049">
      <o:colormru v:ext="edit" colors="#9cbe6e,#8fb973,#690,green,#a4cd99"/>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01A7C"/>
    <w:rsid w:val="000001FA"/>
    <w:rsid w:val="00001ADD"/>
    <w:rsid w:val="00001F0F"/>
    <w:rsid w:val="00004998"/>
    <w:rsid w:val="00005975"/>
    <w:rsid w:val="000071B0"/>
    <w:rsid w:val="00010DF5"/>
    <w:rsid w:val="00011B4E"/>
    <w:rsid w:val="0001203B"/>
    <w:rsid w:val="00014AE3"/>
    <w:rsid w:val="000170B9"/>
    <w:rsid w:val="00021D63"/>
    <w:rsid w:val="00025268"/>
    <w:rsid w:val="000307A3"/>
    <w:rsid w:val="00030AC4"/>
    <w:rsid w:val="00037A5D"/>
    <w:rsid w:val="00037C63"/>
    <w:rsid w:val="000415D4"/>
    <w:rsid w:val="00042061"/>
    <w:rsid w:val="00043211"/>
    <w:rsid w:val="000435B3"/>
    <w:rsid w:val="0004661B"/>
    <w:rsid w:val="000501AC"/>
    <w:rsid w:val="00051801"/>
    <w:rsid w:val="00051ED1"/>
    <w:rsid w:val="000527FA"/>
    <w:rsid w:val="00054C07"/>
    <w:rsid w:val="000551B9"/>
    <w:rsid w:val="00055BEE"/>
    <w:rsid w:val="00055C71"/>
    <w:rsid w:val="00056476"/>
    <w:rsid w:val="0005752D"/>
    <w:rsid w:val="00063FCE"/>
    <w:rsid w:val="00065522"/>
    <w:rsid w:val="00066095"/>
    <w:rsid w:val="00066362"/>
    <w:rsid w:val="0006724A"/>
    <w:rsid w:val="00070090"/>
    <w:rsid w:val="00071016"/>
    <w:rsid w:val="00071EB2"/>
    <w:rsid w:val="00073EBB"/>
    <w:rsid w:val="000758D1"/>
    <w:rsid w:val="00082704"/>
    <w:rsid w:val="00083F17"/>
    <w:rsid w:val="0008588E"/>
    <w:rsid w:val="00086381"/>
    <w:rsid w:val="000905AB"/>
    <w:rsid w:val="00091DF0"/>
    <w:rsid w:val="00095F3E"/>
    <w:rsid w:val="00097210"/>
    <w:rsid w:val="000A1631"/>
    <w:rsid w:val="000A29F4"/>
    <w:rsid w:val="000A5EDC"/>
    <w:rsid w:val="000A6821"/>
    <w:rsid w:val="000A72A4"/>
    <w:rsid w:val="000A7963"/>
    <w:rsid w:val="000A7BB8"/>
    <w:rsid w:val="000B0F8F"/>
    <w:rsid w:val="000B2E5C"/>
    <w:rsid w:val="000B4F0E"/>
    <w:rsid w:val="000B619A"/>
    <w:rsid w:val="000B7492"/>
    <w:rsid w:val="000B79CB"/>
    <w:rsid w:val="000C2B8D"/>
    <w:rsid w:val="000C309D"/>
    <w:rsid w:val="000C350C"/>
    <w:rsid w:val="000D463C"/>
    <w:rsid w:val="000D46CE"/>
    <w:rsid w:val="000D47EC"/>
    <w:rsid w:val="000D4906"/>
    <w:rsid w:val="000E0954"/>
    <w:rsid w:val="000E15E8"/>
    <w:rsid w:val="000E7B6D"/>
    <w:rsid w:val="000F110D"/>
    <w:rsid w:val="000F3A90"/>
    <w:rsid w:val="000F4425"/>
    <w:rsid w:val="000F469E"/>
    <w:rsid w:val="000F5428"/>
    <w:rsid w:val="000F5BF6"/>
    <w:rsid w:val="000F71C8"/>
    <w:rsid w:val="00105B22"/>
    <w:rsid w:val="00107F3A"/>
    <w:rsid w:val="0011144D"/>
    <w:rsid w:val="00113975"/>
    <w:rsid w:val="00121F1E"/>
    <w:rsid w:val="001243D1"/>
    <w:rsid w:val="00124B69"/>
    <w:rsid w:val="001255E1"/>
    <w:rsid w:val="001268E3"/>
    <w:rsid w:val="001276F9"/>
    <w:rsid w:val="001313BD"/>
    <w:rsid w:val="001316B8"/>
    <w:rsid w:val="00132DB9"/>
    <w:rsid w:val="00134477"/>
    <w:rsid w:val="00135C29"/>
    <w:rsid w:val="00142756"/>
    <w:rsid w:val="00144020"/>
    <w:rsid w:val="0014415A"/>
    <w:rsid w:val="00153C12"/>
    <w:rsid w:val="00154999"/>
    <w:rsid w:val="00154FBA"/>
    <w:rsid w:val="001602D3"/>
    <w:rsid w:val="001658EE"/>
    <w:rsid w:val="001667D7"/>
    <w:rsid w:val="00170F1E"/>
    <w:rsid w:val="00173E33"/>
    <w:rsid w:val="00186BAA"/>
    <w:rsid w:val="001925E0"/>
    <w:rsid w:val="0019429E"/>
    <w:rsid w:val="00195B5F"/>
    <w:rsid w:val="001A0FDD"/>
    <w:rsid w:val="001A2D39"/>
    <w:rsid w:val="001A5B77"/>
    <w:rsid w:val="001B0077"/>
    <w:rsid w:val="001B0260"/>
    <w:rsid w:val="001B3375"/>
    <w:rsid w:val="001B3929"/>
    <w:rsid w:val="001B50C3"/>
    <w:rsid w:val="001B5A5B"/>
    <w:rsid w:val="001B625A"/>
    <w:rsid w:val="001B6C87"/>
    <w:rsid w:val="001B7220"/>
    <w:rsid w:val="001C71EC"/>
    <w:rsid w:val="001D16E9"/>
    <w:rsid w:val="001D2D65"/>
    <w:rsid w:val="001D7E33"/>
    <w:rsid w:val="001E2C8B"/>
    <w:rsid w:val="001E3EB8"/>
    <w:rsid w:val="001E47F9"/>
    <w:rsid w:val="001E7330"/>
    <w:rsid w:val="001F31DD"/>
    <w:rsid w:val="001F41FD"/>
    <w:rsid w:val="001F722C"/>
    <w:rsid w:val="00201726"/>
    <w:rsid w:val="0020547D"/>
    <w:rsid w:val="00206D8A"/>
    <w:rsid w:val="00212AAD"/>
    <w:rsid w:val="002135A6"/>
    <w:rsid w:val="00215BAF"/>
    <w:rsid w:val="0021700C"/>
    <w:rsid w:val="0022103C"/>
    <w:rsid w:val="00225126"/>
    <w:rsid w:val="00226449"/>
    <w:rsid w:val="002303AF"/>
    <w:rsid w:val="002324EE"/>
    <w:rsid w:val="002341AA"/>
    <w:rsid w:val="002466F3"/>
    <w:rsid w:val="002532E2"/>
    <w:rsid w:val="00255DBA"/>
    <w:rsid w:val="0026181E"/>
    <w:rsid w:val="002648DA"/>
    <w:rsid w:val="002659F5"/>
    <w:rsid w:val="00267D5D"/>
    <w:rsid w:val="0027024F"/>
    <w:rsid w:val="00271872"/>
    <w:rsid w:val="002800E2"/>
    <w:rsid w:val="002807EC"/>
    <w:rsid w:val="00281C9C"/>
    <w:rsid w:val="002870AA"/>
    <w:rsid w:val="002901AC"/>
    <w:rsid w:val="00290609"/>
    <w:rsid w:val="00293E32"/>
    <w:rsid w:val="00297EFC"/>
    <w:rsid w:val="002A208B"/>
    <w:rsid w:val="002A26F5"/>
    <w:rsid w:val="002A42E9"/>
    <w:rsid w:val="002B0E55"/>
    <w:rsid w:val="002B0EBD"/>
    <w:rsid w:val="002B4756"/>
    <w:rsid w:val="002B639A"/>
    <w:rsid w:val="002B70D1"/>
    <w:rsid w:val="002B78A3"/>
    <w:rsid w:val="002B7AD7"/>
    <w:rsid w:val="002C02D5"/>
    <w:rsid w:val="002C03E8"/>
    <w:rsid w:val="002C35A8"/>
    <w:rsid w:val="002C38AF"/>
    <w:rsid w:val="002C3CE4"/>
    <w:rsid w:val="002C79FC"/>
    <w:rsid w:val="002D41A5"/>
    <w:rsid w:val="002D54DA"/>
    <w:rsid w:val="002E4047"/>
    <w:rsid w:val="002E6A9B"/>
    <w:rsid w:val="002F097C"/>
    <w:rsid w:val="002F18BB"/>
    <w:rsid w:val="002F3283"/>
    <w:rsid w:val="002F3333"/>
    <w:rsid w:val="002F5BEB"/>
    <w:rsid w:val="002F6147"/>
    <w:rsid w:val="002F679D"/>
    <w:rsid w:val="002F70E0"/>
    <w:rsid w:val="00300998"/>
    <w:rsid w:val="00302AA9"/>
    <w:rsid w:val="00317308"/>
    <w:rsid w:val="00320BD0"/>
    <w:rsid w:val="00322930"/>
    <w:rsid w:val="0032479E"/>
    <w:rsid w:val="003260FC"/>
    <w:rsid w:val="00326A80"/>
    <w:rsid w:val="00330845"/>
    <w:rsid w:val="00331B18"/>
    <w:rsid w:val="00332F96"/>
    <w:rsid w:val="00333282"/>
    <w:rsid w:val="003366B8"/>
    <w:rsid w:val="00337649"/>
    <w:rsid w:val="00340AAE"/>
    <w:rsid w:val="003435A5"/>
    <w:rsid w:val="00350BDE"/>
    <w:rsid w:val="003522E9"/>
    <w:rsid w:val="0035473B"/>
    <w:rsid w:val="00355595"/>
    <w:rsid w:val="00361019"/>
    <w:rsid w:val="0036158B"/>
    <w:rsid w:val="00362493"/>
    <w:rsid w:val="00362601"/>
    <w:rsid w:val="003627F3"/>
    <w:rsid w:val="003712E8"/>
    <w:rsid w:val="00372504"/>
    <w:rsid w:val="00380118"/>
    <w:rsid w:val="003818EB"/>
    <w:rsid w:val="00381F8F"/>
    <w:rsid w:val="00384BAD"/>
    <w:rsid w:val="0039045B"/>
    <w:rsid w:val="00392D37"/>
    <w:rsid w:val="003936F2"/>
    <w:rsid w:val="00393D90"/>
    <w:rsid w:val="0039734D"/>
    <w:rsid w:val="003A6A29"/>
    <w:rsid w:val="003A74E5"/>
    <w:rsid w:val="003B62EF"/>
    <w:rsid w:val="003B6582"/>
    <w:rsid w:val="003C4808"/>
    <w:rsid w:val="003C5067"/>
    <w:rsid w:val="003C7EE9"/>
    <w:rsid w:val="003D3FFB"/>
    <w:rsid w:val="003D4802"/>
    <w:rsid w:val="003D6F0A"/>
    <w:rsid w:val="003D7F50"/>
    <w:rsid w:val="003E2636"/>
    <w:rsid w:val="003F2D52"/>
    <w:rsid w:val="003F4F7C"/>
    <w:rsid w:val="003F5471"/>
    <w:rsid w:val="004000A4"/>
    <w:rsid w:val="004027D3"/>
    <w:rsid w:val="00402D15"/>
    <w:rsid w:val="00411558"/>
    <w:rsid w:val="0041287C"/>
    <w:rsid w:val="00413D28"/>
    <w:rsid w:val="004165F9"/>
    <w:rsid w:val="00416A37"/>
    <w:rsid w:val="00416AE1"/>
    <w:rsid w:val="0042044C"/>
    <w:rsid w:val="00421209"/>
    <w:rsid w:val="0042559D"/>
    <w:rsid w:val="004276B7"/>
    <w:rsid w:val="00427901"/>
    <w:rsid w:val="00427E39"/>
    <w:rsid w:val="0043110E"/>
    <w:rsid w:val="00431D9F"/>
    <w:rsid w:val="004332A8"/>
    <w:rsid w:val="004337E4"/>
    <w:rsid w:val="00436B73"/>
    <w:rsid w:val="0044058A"/>
    <w:rsid w:val="004410BB"/>
    <w:rsid w:val="00442213"/>
    <w:rsid w:val="00444EE1"/>
    <w:rsid w:val="00445D76"/>
    <w:rsid w:val="004465DE"/>
    <w:rsid w:val="004477BC"/>
    <w:rsid w:val="0045097E"/>
    <w:rsid w:val="00450B24"/>
    <w:rsid w:val="004530AF"/>
    <w:rsid w:val="0045421E"/>
    <w:rsid w:val="004648FC"/>
    <w:rsid w:val="00470DA5"/>
    <w:rsid w:val="00474630"/>
    <w:rsid w:val="004826A4"/>
    <w:rsid w:val="00484095"/>
    <w:rsid w:val="004901AA"/>
    <w:rsid w:val="0049113F"/>
    <w:rsid w:val="004924A3"/>
    <w:rsid w:val="00493BFE"/>
    <w:rsid w:val="004A130B"/>
    <w:rsid w:val="004A1517"/>
    <w:rsid w:val="004A3E98"/>
    <w:rsid w:val="004A72D7"/>
    <w:rsid w:val="004A7674"/>
    <w:rsid w:val="004B10F2"/>
    <w:rsid w:val="004B415C"/>
    <w:rsid w:val="004B4579"/>
    <w:rsid w:val="004B7121"/>
    <w:rsid w:val="004B717B"/>
    <w:rsid w:val="004C2678"/>
    <w:rsid w:val="004C3DBA"/>
    <w:rsid w:val="004C42B0"/>
    <w:rsid w:val="004C5E64"/>
    <w:rsid w:val="004C7EA8"/>
    <w:rsid w:val="004D0AB9"/>
    <w:rsid w:val="004D1FDD"/>
    <w:rsid w:val="004D5140"/>
    <w:rsid w:val="004D690F"/>
    <w:rsid w:val="004D6A44"/>
    <w:rsid w:val="004D73E4"/>
    <w:rsid w:val="004E2409"/>
    <w:rsid w:val="004E39EA"/>
    <w:rsid w:val="004E4D8F"/>
    <w:rsid w:val="004E54A4"/>
    <w:rsid w:val="004E6266"/>
    <w:rsid w:val="004E7624"/>
    <w:rsid w:val="004E79AA"/>
    <w:rsid w:val="004E7F38"/>
    <w:rsid w:val="004F12B4"/>
    <w:rsid w:val="004F40DC"/>
    <w:rsid w:val="004F6A52"/>
    <w:rsid w:val="004F7ECA"/>
    <w:rsid w:val="005003D2"/>
    <w:rsid w:val="005015D3"/>
    <w:rsid w:val="00502BA6"/>
    <w:rsid w:val="00502FB8"/>
    <w:rsid w:val="0050339E"/>
    <w:rsid w:val="00510024"/>
    <w:rsid w:val="00511563"/>
    <w:rsid w:val="00511642"/>
    <w:rsid w:val="00511CDA"/>
    <w:rsid w:val="005129E5"/>
    <w:rsid w:val="0051342C"/>
    <w:rsid w:val="00513D7B"/>
    <w:rsid w:val="00517294"/>
    <w:rsid w:val="0052000C"/>
    <w:rsid w:val="005202EB"/>
    <w:rsid w:val="00523CD1"/>
    <w:rsid w:val="0052459C"/>
    <w:rsid w:val="00536E17"/>
    <w:rsid w:val="00540044"/>
    <w:rsid w:val="005404CD"/>
    <w:rsid w:val="005446E6"/>
    <w:rsid w:val="005452A6"/>
    <w:rsid w:val="00545BA5"/>
    <w:rsid w:val="00547815"/>
    <w:rsid w:val="00550F08"/>
    <w:rsid w:val="005550B0"/>
    <w:rsid w:val="00556E62"/>
    <w:rsid w:val="00560C2A"/>
    <w:rsid w:val="005618A9"/>
    <w:rsid w:val="00562F51"/>
    <w:rsid w:val="0056459D"/>
    <w:rsid w:val="0056490B"/>
    <w:rsid w:val="00573F58"/>
    <w:rsid w:val="00574D93"/>
    <w:rsid w:val="0057710F"/>
    <w:rsid w:val="005771BD"/>
    <w:rsid w:val="00580268"/>
    <w:rsid w:val="00582429"/>
    <w:rsid w:val="00582923"/>
    <w:rsid w:val="0058383D"/>
    <w:rsid w:val="00591597"/>
    <w:rsid w:val="00592EE8"/>
    <w:rsid w:val="005933FF"/>
    <w:rsid w:val="005953FF"/>
    <w:rsid w:val="005A00E0"/>
    <w:rsid w:val="005A0997"/>
    <w:rsid w:val="005A1445"/>
    <w:rsid w:val="005A144B"/>
    <w:rsid w:val="005A648E"/>
    <w:rsid w:val="005A7D58"/>
    <w:rsid w:val="005B3A10"/>
    <w:rsid w:val="005B3CE0"/>
    <w:rsid w:val="005B4170"/>
    <w:rsid w:val="005B44FC"/>
    <w:rsid w:val="005C268C"/>
    <w:rsid w:val="005C2E41"/>
    <w:rsid w:val="005C739B"/>
    <w:rsid w:val="005D1347"/>
    <w:rsid w:val="005D4115"/>
    <w:rsid w:val="005D440B"/>
    <w:rsid w:val="005D6F6A"/>
    <w:rsid w:val="005D7166"/>
    <w:rsid w:val="005E0058"/>
    <w:rsid w:val="005E272D"/>
    <w:rsid w:val="005E7851"/>
    <w:rsid w:val="005E7EF9"/>
    <w:rsid w:val="005F6741"/>
    <w:rsid w:val="005F6CEE"/>
    <w:rsid w:val="00601FA9"/>
    <w:rsid w:val="00603066"/>
    <w:rsid w:val="00605A58"/>
    <w:rsid w:val="00610421"/>
    <w:rsid w:val="00611788"/>
    <w:rsid w:val="006127E1"/>
    <w:rsid w:val="006178E1"/>
    <w:rsid w:val="00617EBD"/>
    <w:rsid w:val="006243F4"/>
    <w:rsid w:val="00624EF9"/>
    <w:rsid w:val="0062531B"/>
    <w:rsid w:val="00627D68"/>
    <w:rsid w:val="0063072C"/>
    <w:rsid w:val="00632AF4"/>
    <w:rsid w:val="00633F87"/>
    <w:rsid w:val="006414F6"/>
    <w:rsid w:val="0064300D"/>
    <w:rsid w:val="00644C55"/>
    <w:rsid w:val="006455C5"/>
    <w:rsid w:val="006469AB"/>
    <w:rsid w:val="00650C53"/>
    <w:rsid w:val="006524BF"/>
    <w:rsid w:val="006533C3"/>
    <w:rsid w:val="00653485"/>
    <w:rsid w:val="00654CED"/>
    <w:rsid w:val="0065691C"/>
    <w:rsid w:val="0066051D"/>
    <w:rsid w:val="00663F7A"/>
    <w:rsid w:val="00666A07"/>
    <w:rsid w:val="0067010B"/>
    <w:rsid w:val="006702DA"/>
    <w:rsid w:val="00670388"/>
    <w:rsid w:val="00671928"/>
    <w:rsid w:val="00681C81"/>
    <w:rsid w:val="0068230B"/>
    <w:rsid w:val="00683FEB"/>
    <w:rsid w:val="00684365"/>
    <w:rsid w:val="00694AF3"/>
    <w:rsid w:val="00695020"/>
    <w:rsid w:val="00695885"/>
    <w:rsid w:val="006A0BC5"/>
    <w:rsid w:val="006A478A"/>
    <w:rsid w:val="006A67CA"/>
    <w:rsid w:val="006A780E"/>
    <w:rsid w:val="006A7A70"/>
    <w:rsid w:val="006C0CB7"/>
    <w:rsid w:val="006C3A0C"/>
    <w:rsid w:val="006C3DF2"/>
    <w:rsid w:val="006C3DFB"/>
    <w:rsid w:val="006C4F1F"/>
    <w:rsid w:val="006C6CA8"/>
    <w:rsid w:val="006D36F1"/>
    <w:rsid w:val="006E1B01"/>
    <w:rsid w:val="006E4C65"/>
    <w:rsid w:val="006E4CEE"/>
    <w:rsid w:val="006E6418"/>
    <w:rsid w:val="006F1587"/>
    <w:rsid w:val="006F25C7"/>
    <w:rsid w:val="007031FA"/>
    <w:rsid w:val="00703684"/>
    <w:rsid w:val="00705849"/>
    <w:rsid w:val="00705AB4"/>
    <w:rsid w:val="00707F4A"/>
    <w:rsid w:val="00710EA0"/>
    <w:rsid w:val="007118D9"/>
    <w:rsid w:val="00711E00"/>
    <w:rsid w:val="007162EA"/>
    <w:rsid w:val="0072008F"/>
    <w:rsid w:val="007201A2"/>
    <w:rsid w:val="00721179"/>
    <w:rsid w:val="00721668"/>
    <w:rsid w:val="0072341C"/>
    <w:rsid w:val="007262F8"/>
    <w:rsid w:val="00726C46"/>
    <w:rsid w:val="00730C10"/>
    <w:rsid w:val="00731F10"/>
    <w:rsid w:val="00736639"/>
    <w:rsid w:val="00741071"/>
    <w:rsid w:val="00743019"/>
    <w:rsid w:val="00743505"/>
    <w:rsid w:val="00746997"/>
    <w:rsid w:val="00753506"/>
    <w:rsid w:val="0075390E"/>
    <w:rsid w:val="00753AEB"/>
    <w:rsid w:val="00754CC5"/>
    <w:rsid w:val="0075726A"/>
    <w:rsid w:val="00757D21"/>
    <w:rsid w:val="007614C1"/>
    <w:rsid w:val="0076319D"/>
    <w:rsid w:val="00770FBB"/>
    <w:rsid w:val="007737AF"/>
    <w:rsid w:val="00777AB6"/>
    <w:rsid w:val="00780CFD"/>
    <w:rsid w:val="00781AB7"/>
    <w:rsid w:val="00782426"/>
    <w:rsid w:val="00783C56"/>
    <w:rsid w:val="00784658"/>
    <w:rsid w:val="00784E1F"/>
    <w:rsid w:val="00786A50"/>
    <w:rsid w:val="0078755D"/>
    <w:rsid w:val="00787FE1"/>
    <w:rsid w:val="00790308"/>
    <w:rsid w:val="007905FB"/>
    <w:rsid w:val="007A09F0"/>
    <w:rsid w:val="007A0D58"/>
    <w:rsid w:val="007A1A22"/>
    <w:rsid w:val="007A6FDC"/>
    <w:rsid w:val="007A7FC5"/>
    <w:rsid w:val="007B1CA1"/>
    <w:rsid w:val="007B3C74"/>
    <w:rsid w:val="007B4A67"/>
    <w:rsid w:val="007B4EB3"/>
    <w:rsid w:val="007C0492"/>
    <w:rsid w:val="007C1740"/>
    <w:rsid w:val="007C2166"/>
    <w:rsid w:val="007C233D"/>
    <w:rsid w:val="007C2D66"/>
    <w:rsid w:val="007C45B6"/>
    <w:rsid w:val="007D102D"/>
    <w:rsid w:val="007D2BB6"/>
    <w:rsid w:val="007E1F7A"/>
    <w:rsid w:val="007E3DAF"/>
    <w:rsid w:val="007F0D31"/>
    <w:rsid w:val="007F2863"/>
    <w:rsid w:val="007F33F2"/>
    <w:rsid w:val="007F355D"/>
    <w:rsid w:val="007F43E0"/>
    <w:rsid w:val="007F56DF"/>
    <w:rsid w:val="007F71E0"/>
    <w:rsid w:val="0080227B"/>
    <w:rsid w:val="00817917"/>
    <w:rsid w:val="00823B69"/>
    <w:rsid w:val="008253BC"/>
    <w:rsid w:val="00825494"/>
    <w:rsid w:val="00827FB6"/>
    <w:rsid w:val="00834B67"/>
    <w:rsid w:val="00841CF8"/>
    <w:rsid w:val="00844B90"/>
    <w:rsid w:val="00847D5F"/>
    <w:rsid w:val="0085285A"/>
    <w:rsid w:val="00852C87"/>
    <w:rsid w:val="00853B16"/>
    <w:rsid w:val="0085457F"/>
    <w:rsid w:val="00856314"/>
    <w:rsid w:val="008609E6"/>
    <w:rsid w:val="00862390"/>
    <w:rsid w:val="0086395B"/>
    <w:rsid w:val="008658BD"/>
    <w:rsid w:val="00866404"/>
    <w:rsid w:val="00872037"/>
    <w:rsid w:val="00872FF0"/>
    <w:rsid w:val="008734EC"/>
    <w:rsid w:val="00875399"/>
    <w:rsid w:val="0088511B"/>
    <w:rsid w:val="00887BEB"/>
    <w:rsid w:val="0089237F"/>
    <w:rsid w:val="00893FE9"/>
    <w:rsid w:val="0089455D"/>
    <w:rsid w:val="00896136"/>
    <w:rsid w:val="00896811"/>
    <w:rsid w:val="00896D3B"/>
    <w:rsid w:val="008A4743"/>
    <w:rsid w:val="008A503C"/>
    <w:rsid w:val="008A5544"/>
    <w:rsid w:val="008A5DFE"/>
    <w:rsid w:val="008A7707"/>
    <w:rsid w:val="008B0BF5"/>
    <w:rsid w:val="008B11C9"/>
    <w:rsid w:val="008B338B"/>
    <w:rsid w:val="008B3594"/>
    <w:rsid w:val="008B36F6"/>
    <w:rsid w:val="008B6E61"/>
    <w:rsid w:val="008C070F"/>
    <w:rsid w:val="008C23F8"/>
    <w:rsid w:val="008D41F9"/>
    <w:rsid w:val="008D49B9"/>
    <w:rsid w:val="008E2788"/>
    <w:rsid w:val="008F3725"/>
    <w:rsid w:val="009014D3"/>
    <w:rsid w:val="00901A20"/>
    <w:rsid w:val="00902920"/>
    <w:rsid w:val="00904BB6"/>
    <w:rsid w:val="00911298"/>
    <w:rsid w:val="00913515"/>
    <w:rsid w:val="009154F4"/>
    <w:rsid w:val="00917482"/>
    <w:rsid w:val="00920DD3"/>
    <w:rsid w:val="009266BA"/>
    <w:rsid w:val="00927545"/>
    <w:rsid w:val="00931205"/>
    <w:rsid w:val="00931C0B"/>
    <w:rsid w:val="009333D3"/>
    <w:rsid w:val="0093738D"/>
    <w:rsid w:val="009403DA"/>
    <w:rsid w:val="00940607"/>
    <w:rsid w:val="00940F3B"/>
    <w:rsid w:val="00942604"/>
    <w:rsid w:val="0094590B"/>
    <w:rsid w:val="009470D3"/>
    <w:rsid w:val="00951756"/>
    <w:rsid w:val="00953B04"/>
    <w:rsid w:val="00964588"/>
    <w:rsid w:val="00965EF3"/>
    <w:rsid w:val="00966052"/>
    <w:rsid w:val="00966592"/>
    <w:rsid w:val="00966BD0"/>
    <w:rsid w:val="00967655"/>
    <w:rsid w:val="00970626"/>
    <w:rsid w:val="00973153"/>
    <w:rsid w:val="00977D14"/>
    <w:rsid w:val="009805C6"/>
    <w:rsid w:val="00981705"/>
    <w:rsid w:val="00981E2F"/>
    <w:rsid w:val="00982C80"/>
    <w:rsid w:val="0098630A"/>
    <w:rsid w:val="009875C0"/>
    <w:rsid w:val="00991BB1"/>
    <w:rsid w:val="009931E5"/>
    <w:rsid w:val="009A022E"/>
    <w:rsid w:val="009A0409"/>
    <w:rsid w:val="009A075F"/>
    <w:rsid w:val="009A0FAC"/>
    <w:rsid w:val="009A1811"/>
    <w:rsid w:val="009A18A4"/>
    <w:rsid w:val="009A2CDD"/>
    <w:rsid w:val="009A5E55"/>
    <w:rsid w:val="009B2F7D"/>
    <w:rsid w:val="009B2FCF"/>
    <w:rsid w:val="009B7E1B"/>
    <w:rsid w:val="009C0B16"/>
    <w:rsid w:val="009C0CC0"/>
    <w:rsid w:val="009C3904"/>
    <w:rsid w:val="009C4177"/>
    <w:rsid w:val="009C477C"/>
    <w:rsid w:val="009C678E"/>
    <w:rsid w:val="009C7901"/>
    <w:rsid w:val="009D0001"/>
    <w:rsid w:val="009D4248"/>
    <w:rsid w:val="009E4EDD"/>
    <w:rsid w:val="009E63B5"/>
    <w:rsid w:val="009F2101"/>
    <w:rsid w:val="009F36A8"/>
    <w:rsid w:val="009F4160"/>
    <w:rsid w:val="009F5AB3"/>
    <w:rsid w:val="00A00372"/>
    <w:rsid w:val="00A01137"/>
    <w:rsid w:val="00A0228B"/>
    <w:rsid w:val="00A02875"/>
    <w:rsid w:val="00A03916"/>
    <w:rsid w:val="00A03C03"/>
    <w:rsid w:val="00A04A7D"/>
    <w:rsid w:val="00A06BED"/>
    <w:rsid w:val="00A1044D"/>
    <w:rsid w:val="00A11383"/>
    <w:rsid w:val="00A14E43"/>
    <w:rsid w:val="00A20183"/>
    <w:rsid w:val="00A21FEA"/>
    <w:rsid w:val="00A23E32"/>
    <w:rsid w:val="00A24415"/>
    <w:rsid w:val="00A25FFF"/>
    <w:rsid w:val="00A27DEA"/>
    <w:rsid w:val="00A315F2"/>
    <w:rsid w:val="00A31872"/>
    <w:rsid w:val="00A31DA7"/>
    <w:rsid w:val="00A32184"/>
    <w:rsid w:val="00A36153"/>
    <w:rsid w:val="00A3744D"/>
    <w:rsid w:val="00A410A5"/>
    <w:rsid w:val="00A42098"/>
    <w:rsid w:val="00A462FB"/>
    <w:rsid w:val="00A46822"/>
    <w:rsid w:val="00A46D0C"/>
    <w:rsid w:val="00A5053B"/>
    <w:rsid w:val="00A507F5"/>
    <w:rsid w:val="00A52260"/>
    <w:rsid w:val="00A52906"/>
    <w:rsid w:val="00A54B87"/>
    <w:rsid w:val="00A67046"/>
    <w:rsid w:val="00A70CCD"/>
    <w:rsid w:val="00A73055"/>
    <w:rsid w:val="00A759BA"/>
    <w:rsid w:val="00A76F84"/>
    <w:rsid w:val="00A80931"/>
    <w:rsid w:val="00A81934"/>
    <w:rsid w:val="00A82F72"/>
    <w:rsid w:val="00A83C5C"/>
    <w:rsid w:val="00A8466E"/>
    <w:rsid w:val="00A86EB2"/>
    <w:rsid w:val="00A906A1"/>
    <w:rsid w:val="00A913F2"/>
    <w:rsid w:val="00A91DE0"/>
    <w:rsid w:val="00AA131E"/>
    <w:rsid w:val="00AA35E9"/>
    <w:rsid w:val="00AB5C05"/>
    <w:rsid w:val="00AB7273"/>
    <w:rsid w:val="00AC1BE3"/>
    <w:rsid w:val="00AC2366"/>
    <w:rsid w:val="00AC6DE6"/>
    <w:rsid w:val="00AD2714"/>
    <w:rsid w:val="00AD4EF5"/>
    <w:rsid w:val="00AD7984"/>
    <w:rsid w:val="00AE0654"/>
    <w:rsid w:val="00AE074E"/>
    <w:rsid w:val="00AE0EDF"/>
    <w:rsid w:val="00AE2F07"/>
    <w:rsid w:val="00AE7EE4"/>
    <w:rsid w:val="00AF3299"/>
    <w:rsid w:val="00AF3A72"/>
    <w:rsid w:val="00B01763"/>
    <w:rsid w:val="00B01A7C"/>
    <w:rsid w:val="00B02572"/>
    <w:rsid w:val="00B047F7"/>
    <w:rsid w:val="00B0677D"/>
    <w:rsid w:val="00B06E79"/>
    <w:rsid w:val="00B11E15"/>
    <w:rsid w:val="00B13D04"/>
    <w:rsid w:val="00B143C2"/>
    <w:rsid w:val="00B14EAD"/>
    <w:rsid w:val="00B15D8A"/>
    <w:rsid w:val="00B20F24"/>
    <w:rsid w:val="00B24ABE"/>
    <w:rsid w:val="00B24D42"/>
    <w:rsid w:val="00B257C3"/>
    <w:rsid w:val="00B25C68"/>
    <w:rsid w:val="00B27316"/>
    <w:rsid w:val="00B33DDE"/>
    <w:rsid w:val="00B35BA7"/>
    <w:rsid w:val="00B36DCF"/>
    <w:rsid w:val="00B44EAF"/>
    <w:rsid w:val="00B45293"/>
    <w:rsid w:val="00B45AFF"/>
    <w:rsid w:val="00B4745D"/>
    <w:rsid w:val="00B476EF"/>
    <w:rsid w:val="00B52E3B"/>
    <w:rsid w:val="00B54FC8"/>
    <w:rsid w:val="00B6293C"/>
    <w:rsid w:val="00B64D8F"/>
    <w:rsid w:val="00B703BA"/>
    <w:rsid w:val="00B7118D"/>
    <w:rsid w:val="00B753F6"/>
    <w:rsid w:val="00B83D52"/>
    <w:rsid w:val="00B84527"/>
    <w:rsid w:val="00B85854"/>
    <w:rsid w:val="00B86130"/>
    <w:rsid w:val="00B864C7"/>
    <w:rsid w:val="00B86BCB"/>
    <w:rsid w:val="00B91BAB"/>
    <w:rsid w:val="00B922EF"/>
    <w:rsid w:val="00B95226"/>
    <w:rsid w:val="00B965F6"/>
    <w:rsid w:val="00B97B9B"/>
    <w:rsid w:val="00BA3A04"/>
    <w:rsid w:val="00BA3BE2"/>
    <w:rsid w:val="00BA52A9"/>
    <w:rsid w:val="00BA6C13"/>
    <w:rsid w:val="00BB11E6"/>
    <w:rsid w:val="00BB1275"/>
    <w:rsid w:val="00BB287C"/>
    <w:rsid w:val="00BB2F8D"/>
    <w:rsid w:val="00BB3233"/>
    <w:rsid w:val="00BB39B4"/>
    <w:rsid w:val="00BB4BD0"/>
    <w:rsid w:val="00BB5056"/>
    <w:rsid w:val="00BB57DF"/>
    <w:rsid w:val="00BB7DE1"/>
    <w:rsid w:val="00BC4D3C"/>
    <w:rsid w:val="00BD0C6F"/>
    <w:rsid w:val="00BD29B3"/>
    <w:rsid w:val="00BD6BFC"/>
    <w:rsid w:val="00BE0072"/>
    <w:rsid w:val="00BE4AA6"/>
    <w:rsid w:val="00BE5C52"/>
    <w:rsid w:val="00BF254B"/>
    <w:rsid w:val="00BF5A03"/>
    <w:rsid w:val="00C0144F"/>
    <w:rsid w:val="00C021D7"/>
    <w:rsid w:val="00C03DAA"/>
    <w:rsid w:val="00C052A2"/>
    <w:rsid w:val="00C05770"/>
    <w:rsid w:val="00C05E85"/>
    <w:rsid w:val="00C1047F"/>
    <w:rsid w:val="00C10957"/>
    <w:rsid w:val="00C1189E"/>
    <w:rsid w:val="00C14598"/>
    <w:rsid w:val="00C2035D"/>
    <w:rsid w:val="00C22E24"/>
    <w:rsid w:val="00C236FB"/>
    <w:rsid w:val="00C24AD8"/>
    <w:rsid w:val="00C26364"/>
    <w:rsid w:val="00C335EF"/>
    <w:rsid w:val="00C343C8"/>
    <w:rsid w:val="00C423B6"/>
    <w:rsid w:val="00C42DD8"/>
    <w:rsid w:val="00C447F8"/>
    <w:rsid w:val="00C54A85"/>
    <w:rsid w:val="00C56194"/>
    <w:rsid w:val="00C62DB4"/>
    <w:rsid w:val="00C64B1E"/>
    <w:rsid w:val="00C64B8E"/>
    <w:rsid w:val="00C64DE6"/>
    <w:rsid w:val="00C661FF"/>
    <w:rsid w:val="00C66BBF"/>
    <w:rsid w:val="00C66E5B"/>
    <w:rsid w:val="00C70280"/>
    <w:rsid w:val="00C72997"/>
    <w:rsid w:val="00C75126"/>
    <w:rsid w:val="00C760AA"/>
    <w:rsid w:val="00C76DE5"/>
    <w:rsid w:val="00C77209"/>
    <w:rsid w:val="00C809FD"/>
    <w:rsid w:val="00C8225D"/>
    <w:rsid w:val="00C8378F"/>
    <w:rsid w:val="00C84137"/>
    <w:rsid w:val="00C90150"/>
    <w:rsid w:val="00C957B1"/>
    <w:rsid w:val="00CA4B65"/>
    <w:rsid w:val="00CA5C1D"/>
    <w:rsid w:val="00CB0863"/>
    <w:rsid w:val="00CB24EA"/>
    <w:rsid w:val="00CB408B"/>
    <w:rsid w:val="00CB4450"/>
    <w:rsid w:val="00CB4BBB"/>
    <w:rsid w:val="00CC3FEB"/>
    <w:rsid w:val="00CC5C48"/>
    <w:rsid w:val="00CC5DFE"/>
    <w:rsid w:val="00CC66C2"/>
    <w:rsid w:val="00CC7167"/>
    <w:rsid w:val="00CD043F"/>
    <w:rsid w:val="00CD10DA"/>
    <w:rsid w:val="00CD1495"/>
    <w:rsid w:val="00CD3EDA"/>
    <w:rsid w:val="00CD41CA"/>
    <w:rsid w:val="00CD5FC3"/>
    <w:rsid w:val="00CD64E4"/>
    <w:rsid w:val="00CE20EA"/>
    <w:rsid w:val="00CE26E7"/>
    <w:rsid w:val="00CE61DE"/>
    <w:rsid w:val="00CE78A6"/>
    <w:rsid w:val="00CF525D"/>
    <w:rsid w:val="00CF5C4D"/>
    <w:rsid w:val="00CF6FA4"/>
    <w:rsid w:val="00CF7A87"/>
    <w:rsid w:val="00D01491"/>
    <w:rsid w:val="00D01F88"/>
    <w:rsid w:val="00D021FC"/>
    <w:rsid w:val="00D06452"/>
    <w:rsid w:val="00D1354F"/>
    <w:rsid w:val="00D13FD8"/>
    <w:rsid w:val="00D155CA"/>
    <w:rsid w:val="00D179ED"/>
    <w:rsid w:val="00D26083"/>
    <w:rsid w:val="00D262BF"/>
    <w:rsid w:val="00D32EC8"/>
    <w:rsid w:val="00D33264"/>
    <w:rsid w:val="00D33A0F"/>
    <w:rsid w:val="00D33A22"/>
    <w:rsid w:val="00D341F9"/>
    <w:rsid w:val="00D40F30"/>
    <w:rsid w:val="00D41351"/>
    <w:rsid w:val="00D4146B"/>
    <w:rsid w:val="00D429A6"/>
    <w:rsid w:val="00D4339C"/>
    <w:rsid w:val="00D5143B"/>
    <w:rsid w:val="00D61A17"/>
    <w:rsid w:val="00D62089"/>
    <w:rsid w:val="00D638E7"/>
    <w:rsid w:val="00D70577"/>
    <w:rsid w:val="00D74BE9"/>
    <w:rsid w:val="00D837A0"/>
    <w:rsid w:val="00D870CB"/>
    <w:rsid w:val="00D9021E"/>
    <w:rsid w:val="00D92D61"/>
    <w:rsid w:val="00D92E52"/>
    <w:rsid w:val="00D943F3"/>
    <w:rsid w:val="00D94F98"/>
    <w:rsid w:val="00D95B0B"/>
    <w:rsid w:val="00D96692"/>
    <w:rsid w:val="00D973EF"/>
    <w:rsid w:val="00DA2BCE"/>
    <w:rsid w:val="00DA3B25"/>
    <w:rsid w:val="00DA3F7B"/>
    <w:rsid w:val="00DA6F83"/>
    <w:rsid w:val="00DB16D0"/>
    <w:rsid w:val="00DB3A9A"/>
    <w:rsid w:val="00DB50E5"/>
    <w:rsid w:val="00DB6FED"/>
    <w:rsid w:val="00DB776F"/>
    <w:rsid w:val="00DC05FD"/>
    <w:rsid w:val="00DC0A6E"/>
    <w:rsid w:val="00DC496B"/>
    <w:rsid w:val="00DC4A04"/>
    <w:rsid w:val="00DC4AA8"/>
    <w:rsid w:val="00DC7B49"/>
    <w:rsid w:val="00DD0313"/>
    <w:rsid w:val="00DD1BF8"/>
    <w:rsid w:val="00DD4C53"/>
    <w:rsid w:val="00DD53FB"/>
    <w:rsid w:val="00DD7BED"/>
    <w:rsid w:val="00DE0A2E"/>
    <w:rsid w:val="00DE338E"/>
    <w:rsid w:val="00DE3948"/>
    <w:rsid w:val="00DE4063"/>
    <w:rsid w:val="00DE46CD"/>
    <w:rsid w:val="00DF2170"/>
    <w:rsid w:val="00DF527F"/>
    <w:rsid w:val="00DF6931"/>
    <w:rsid w:val="00E05147"/>
    <w:rsid w:val="00E057B8"/>
    <w:rsid w:val="00E20756"/>
    <w:rsid w:val="00E20E31"/>
    <w:rsid w:val="00E21306"/>
    <w:rsid w:val="00E21815"/>
    <w:rsid w:val="00E23A51"/>
    <w:rsid w:val="00E246D3"/>
    <w:rsid w:val="00E252F7"/>
    <w:rsid w:val="00E32212"/>
    <w:rsid w:val="00E34881"/>
    <w:rsid w:val="00E35088"/>
    <w:rsid w:val="00E3552C"/>
    <w:rsid w:val="00E35ECC"/>
    <w:rsid w:val="00E36D2F"/>
    <w:rsid w:val="00E42B24"/>
    <w:rsid w:val="00E4318E"/>
    <w:rsid w:val="00E43A3E"/>
    <w:rsid w:val="00E43AE7"/>
    <w:rsid w:val="00E44B38"/>
    <w:rsid w:val="00E5018C"/>
    <w:rsid w:val="00E50E1D"/>
    <w:rsid w:val="00E55799"/>
    <w:rsid w:val="00E560B7"/>
    <w:rsid w:val="00E66D50"/>
    <w:rsid w:val="00E73F6B"/>
    <w:rsid w:val="00E755A4"/>
    <w:rsid w:val="00E7599E"/>
    <w:rsid w:val="00E8340F"/>
    <w:rsid w:val="00E83C0F"/>
    <w:rsid w:val="00E84BFA"/>
    <w:rsid w:val="00E84CB7"/>
    <w:rsid w:val="00E85B71"/>
    <w:rsid w:val="00E85F11"/>
    <w:rsid w:val="00E860EB"/>
    <w:rsid w:val="00E863D7"/>
    <w:rsid w:val="00E90E89"/>
    <w:rsid w:val="00E90F00"/>
    <w:rsid w:val="00E955F4"/>
    <w:rsid w:val="00EA0307"/>
    <w:rsid w:val="00EA1655"/>
    <w:rsid w:val="00EA50A3"/>
    <w:rsid w:val="00EA613B"/>
    <w:rsid w:val="00EB159D"/>
    <w:rsid w:val="00EC1412"/>
    <w:rsid w:val="00EC1B35"/>
    <w:rsid w:val="00EC37C9"/>
    <w:rsid w:val="00ED00FF"/>
    <w:rsid w:val="00ED1931"/>
    <w:rsid w:val="00ED1E18"/>
    <w:rsid w:val="00ED597D"/>
    <w:rsid w:val="00EE1F54"/>
    <w:rsid w:val="00EE21E6"/>
    <w:rsid w:val="00EE39E9"/>
    <w:rsid w:val="00EE3CD7"/>
    <w:rsid w:val="00EE5D57"/>
    <w:rsid w:val="00EE6F83"/>
    <w:rsid w:val="00EF0DAB"/>
    <w:rsid w:val="00EF2D5A"/>
    <w:rsid w:val="00EF48D3"/>
    <w:rsid w:val="00EF63B2"/>
    <w:rsid w:val="00F00955"/>
    <w:rsid w:val="00F01156"/>
    <w:rsid w:val="00F028A9"/>
    <w:rsid w:val="00F05784"/>
    <w:rsid w:val="00F061EB"/>
    <w:rsid w:val="00F06D13"/>
    <w:rsid w:val="00F10FE5"/>
    <w:rsid w:val="00F12CED"/>
    <w:rsid w:val="00F1310C"/>
    <w:rsid w:val="00F217BC"/>
    <w:rsid w:val="00F2514B"/>
    <w:rsid w:val="00F26F67"/>
    <w:rsid w:val="00F27F09"/>
    <w:rsid w:val="00F377EC"/>
    <w:rsid w:val="00F42B08"/>
    <w:rsid w:val="00F42CDB"/>
    <w:rsid w:val="00F45F20"/>
    <w:rsid w:val="00F464B2"/>
    <w:rsid w:val="00F4671F"/>
    <w:rsid w:val="00F5086C"/>
    <w:rsid w:val="00F53D58"/>
    <w:rsid w:val="00F6280F"/>
    <w:rsid w:val="00F62A5F"/>
    <w:rsid w:val="00F62A67"/>
    <w:rsid w:val="00F62B29"/>
    <w:rsid w:val="00F663B0"/>
    <w:rsid w:val="00F669D9"/>
    <w:rsid w:val="00F75EB5"/>
    <w:rsid w:val="00F84AD8"/>
    <w:rsid w:val="00F928C8"/>
    <w:rsid w:val="00F97663"/>
    <w:rsid w:val="00F97F56"/>
    <w:rsid w:val="00FA17A6"/>
    <w:rsid w:val="00FA1910"/>
    <w:rsid w:val="00FA57E9"/>
    <w:rsid w:val="00FB0623"/>
    <w:rsid w:val="00FB46D1"/>
    <w:rsid w:val="00FC40B6"/>
    <w:rsid w:val="00FD2F3B"/>
    <w:rsid w:val="00FD52AC"/>
    <w:rsid w:val="00FD727E"/>
    <w:rsid w:val="00FE1F7F"/>
    <w:rsid w:val="00FE5387"/>
    <w:rsid w:val="00FE6736"/>
    <w:rsid w:val="00FE7142"/>
    <w:rsid w:val="00FF0D4C"/>
    <w:rsid w:val="00FF16CD"/>
    <w:rsid w:val="00FF1C3B"/>
    <w:rsid w:val="00FF1D49"/>
    <w:rsid w:val="00FF3433"/>
    <w:rsid w:val="00FF5B18"/>
    <w:rsid w:val="00FF60F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cbe6e,#8fb973,#690,green,#a4cd99"/>
    </o:shapedefaults>
    <o:shapelayout v:ext="edit">
      <o:idmap v:ext="edit" data="1"/>
      <o:rules v:ext="edit">
        <o:r id="V:Rule1" type="callout"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Times New Roman"/>
        <w:lang w:val="de-CH" w:eastAsia="de-CH"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Standard">
    <w:name w:val="Normal"/>
    <w:qFormat/>
    <w:rsid w:val="00F27F09"/>
    <w:pPr>
      <w:spacing w:after="180" w:line="260" w:lineRule="atLeast"/>
    </w:pPr>
    <w:rPr>
      <w:rFonts w:ascii="Arial" w:hAnsi="Arial"/>
      <w:sz w:val="22"/>
      <w:szCs w:val="22"/>
      <w:lang w:eastAsia="en-US"/>
    </w:rPr>
  </w:style>
  <w:style w:type="paragraph" w:styleId="berschrift1">
    <w:name w:val="heading 1"/>
    <w:basedOn w:val="Standard"/>
    <w:next w:val="Standard"/>
    <w:link w:val="berschrift1Zchn"/>
    <w:uiPriority w:val="99"/>
    <w:qFormat/>
    <w:rsid w:val="00C66BBF"/>
    <w:pPr>
      <w:keepNext/>
      <w:keepLines/>
      <w:suppressAutoHyphens/>
      <w:spacing w:before="360"/>
      <w:ind w:left="851" w:hanging="851"/>
      <w:outlineLvl w:val="0"/>
    </w:pPr>
    <w:rPr>
      <w:rFonts w:eastAsia="Times New Roman"/>
      <w:b/>
      <w:bCs/>
      <w:sz w:val="30"/>
      <w:szCs w:val="28"/>
    </w:rPr>
  </w:style>
  <w:style w:type="paragraph" w:styleId="berschrift2">
    <w:name w:val="heading 2"/>
    <w:basedOn w:val="Standard"/>
    <w:next w:val="Standard"/>
    <w:link w:val="berschrift2Zchn"/>
    <w:uiPriority w:val="99"/>
    <w:qFormat/>
    <w:rsid w:val="00C66BBF"/>
    <w:pPr>
      <w:keepNext/>
      <w:keepLines/>
      <w:suppressAutoHyphens/>
      <w:spacing w:before="360"/>
      <w:ind w:left="851" w:hanging="851"/>
      <w:outlineLvl w:val="1"/>
    </w:pPr>
    <w:rPr>
      <w:rFonts w:eastAsia="Times New Roman"/>
      <w:b/>
      <w:bCs/>
      <w:sz w:val="26"/>
      <w:szCs w:val="26"/>
    </w:rPr>
  </w:style>
  <w:style w:type="paragraph" w:styleId="berschrift3">
    <w:name w:val="heading 3"/>
    <w:basedOn w:val="Standard"/>
    <w:next w:val="Standard"/>
    <w:link w:val="berschrift3Zchn"/>
    <w:uiPriority w:val="99"/>
    <w:qFormat/>
    <w:rsid w:val="00C66BBF"/>
    <w:pPr>
      <w:keepNext/>
      <w:keepLines/>
      <w:suppressAutoHyphens/>
      <w:spacing w:before="240"/>
      <w:ind w:left="851" w:hanging="851"/>
      <w:outlineLvl w:val="2"/>
    </w:pPr>
    <w:rPr>
      <w:rFonts w:eastAsia="Times New Roman"/>
      <w:b/>
      <w:bCs/>
    </w:rPr>
  </w:style>
  <w:style w:type="paragraph" w:styleId="berschrift4">
    <w:name w:val="heading 4"/>
    <w:basedOn w:val="Standard"/>
    <w:next w:val="Standard"/>
    <w:link w:val="berschrift4Zchn"/>
    <w:uiPriority w:val="99"/>
    <w:qFormat/>
    <w:rsid w:val="00C66BBF"/>
    <w:pPr>
      <w:keepNext/>
      <w:suppressAutoHyphens/>
      <w:spacing w:before="240"/>
      <w:outlineLvl w:val="3"/>
    </w:pPr>
    <w:rPr>
      <w:rFonts w:eastAsia="Times New Roman"/>
      <w:b/>
      <w:bCs/>
      <w:iCs/>
    </w:rPr>
  </w:style>
  <w:style w:type="paragraph" w:styleId="berschrift5">
    <w:name w:val="heading 5"/>
    <w:basedOn w:val="Standard"/>
    <w:next w:val="Standard"/>
    <w:link w:val="berschrift5Zchn"/>
    <w:uiPriority w:val="99"/>
    <w:qFormat/>
    <w:rsid w:val="009A075F"/>
    <w:pPr>
      <w:keepNext/>
      <w:keepLines/>
      <w:suppressAutoHyphens/>
      <w:spacing w:before="240"/>
      <w:outlineLvl w:val="4"/>
    </w:pPr>
    <w:rPr>
      <w:rFonts w:eastAsia="Times New Roman"/>
      <w:i/>
    </w:rPr>
  </w:style>
  <w:style w:type="paragraph" w:styleId="berschrift6">
    <w:name w:val="heading 6"/>
    <w:basedOn w:val="Standard"/>
    <w:next w:val="Standard"/>
    <w:link w:val="berschrift6Zchn"/>
    <w:uiPriority w:val="99"/>
    <w:qFormat/>
    <w:rsid w:val="009A075F"/>
    <w:pPr>
      <w:keepNext/>
      <w:shd w:val="clear" w:color="auto" w:fill="FFFFFF"/>
      <w:suppressAutoHyphens/>
      <w:spacing w:before="240" w:line="271" w:lineRule="auto"/>
      <w:outlineLvl w:val="5"/>
    </w:pPr>
    <w:rPr>
      <w:bCs/>
      <w:spacing w:val="5"/>
    </w:rPr>
  </w:style>
  <w:style w:type="paragraph" w:styleId="berschrift7">
    <w:name w:val="heading 7"/>
    <w:basedOn w:val="Standard"/>
    <w:next w:val="Standard"/>
    <w:link w:val="berschrift7Zchn"/>
    <w:uiPriority w:val="99"/>
    <w:qFormat/>
    <w:rsid w:val="009A075F"/>
    <w:pPr>
      <w:keepNext/>
      <w:suppressAutoHyphens/>
      <w:spacing w:before="240"/>
      <w:outlineLvl w:val="6"/>
    </w:pPr>
    <w:rPr>
      <w:bCs/>
      <w:iCs/>
      <w:szCs w:val="20"/>
    </w:rPr>
  </w:style>
  <w:style w:type="paragraph" w:styleId="berschrift8">
    <w:name w:val="heading 8"/>
    <w:basedOn w:val="Standard"/>
    <w:next w:val="Standard"/>
    <w:link w:val="berschrift8Zchn"/>
    <w:uiPriority w:val="99"/>
    <w:qFormat/>
    <w:rsid w:val="009A075F"/>
    <w:pPr>
      <w:keepNext/>
      <w:suppressAutoHyphens/>
      <w:spacing w:before="240"/>
      <w:outlineLvl w:val="7"/>
    </w:pPr>
    <w:rPr>
      <w:bCs/>
      <w:szCs w:val="20"/>
    </w:rPr>
  </w:style>
  <w:style w:type="paragraph" w:styleId="berschrift9">
    <w:name w:val="heading 9"/>
    <w:basedOn w:val="Standard"/>
    <w:next w:val="Standard"/>
    <w:link w:val="berschrift9Zchn"/>
    <w:uiPriority w:val="99"/>
    <w:qFormat/>
    <w:rsid w:val="009A075F"/>
    <w:pPr>
      <w:keepNext/>
      <w:suppressAutoHyphens/>
      <w:spacing w:before="240"/>
      <w:outlineLvl w:val="8"/>
    </w:pPr>
    <w:rPr>
      <w:bCs/>
      <w:iCs/>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C66BBF"/>
    <w:rPr>
      <w:rFonts w:ascii="Arial" w:eastAsia="Times New Roman" w:hAnsi="Arial"/>
      <w:b/>
      <w:bCs/>
      <w:sz w:val="30"/>
      <w:szCs w:val="28"/>
      <w:lang w:eastAsia="en-US"/>
    </w:rPr>
  </w:style>
  <w:style w:type="character" w:customStyle="1" w:styleId="berschrift2Zchn">
    <w:name w:val="Überschrift 2 Zchn"/>
    <w:link w:val="berschrift2"/>
    <w:uiPriority w:val="99"/>
    <w:locked/>
    <w:rsid w:val="00F27F09"/>
    <w:rPr>
      <w:rFonts w:ascii="Arial" w:eastAsia="Times New Roman" w:hAnsi="Arial"/>
      <w:b/>
      <w:bCs/>
      <w:sz w:val="26"/>
      <w:szCs w:val="26"/>
      <w:lang w:eastAsia="en-US"/>
    </w:rPr>
  </w:style>
  <w:style w:type="character" w:customStyle="1" w:styleId="berschrift3Zchn">
    <w:name w:val="Überschrift 3 Zchn"/>
    <w:link w:val="berschrift3"/>
    <w:uiPriority w:val="99"/>
    <w:locked/>
    <w:rsid w:val="00F27F09"/>
    <w:rPr>
      <w:rFonts w:ascii="Arial" w:eastAsia="Times New Roman" w:hAnsi="Arial"/>
      <w:b/>
      <w:bCs/>
      <w:lang w:eastAsia="en-US"/>
    </w:rPr>
  </w:style>
  <w:style w:type="character" w:customStyle="1" w:styleId="berschrift4Zchn">
    <w:name w:val="Überschrift 4 Zchn"/>
    <w:link w:val="berschrift4"/>
    <w:uiPriority w:val="99"/>
    <w:locked/>
    <w:rsid w:val="00F27F09"/>
    <w:rPr>
      <w:rFonts w:ascii="Arial" w:hAnsi="Arial" w:cs="Times New Roman"/>
      <w:b/>
      <w:bCs/>
      <w:iCs/>
      <w:lang w:val="de-CH"/>
    </w:rPr>
  </w:style>
  <w:style w:type="character" w:customStyle="1" w:styleId="berschrift5Zchn">
    <w:name w:val="Überschrift 5 Zchn"/>
    <w:link w:val="berschrift5"/>
    <w:uiPriority w:val="99"/>
    <w:locked/>
    <w:rsid w:val="00F27F09"/>
    <w:rPr>
      <w:rFonts w:ascii="Arial" w:hAnsi="Arial" w:cs="Times New Roman"/>
      <w:i/>
      <w:lang w:val="de-CH"/>
    </w:rPr>
  </w:style>
  <w:style w:type="character" w:customStyle="1" w:styleId="berschrift6Zchn">
    <w:name w:val="Überschrift 6 Zchn"/>
    <w:link w:val="berschrift6"/>
    <w:uiPriority w:val="99"/>
    <w:locked/>
    <w:rsid w:val="009A075F"/>
    <w:rPr>
      <w:rFonts w:ascii="Arial" w:hAnsi="Arial" w:cs="Times New Roman"/>
      <w:bCs/>
      <w:spacing w:val="5"/>
      <w:shd w:val="clear" w:color="auto" w:fill="FFFFFF"/>
      <w:lang w:val="de-CH"/>
    </w:rPr>
  </w:style>
  <w:style w:type="character" w:customStyle="1" w:styleId="berschrift7Zchn">
    <w:name w:val="Überschrift 7 Zchn"/>
    <w:link w:val="berschrift7"/>
    <w:uiPriority w:val="99"/>
    <w:locked/>
    <w:rsid w:val="009A075F"/>
    <w:rPr>
      <w:rFonts w:ascii="Arial" w:hAnsi="Arial" w:cs="Times New Roman"/>
      <w:bCs/>
      <w:iCs/>
      <w:sz w:val="20"/>
      <w:szCs w:val="20"/>
      <w:lang w:val="de-CH"/>
    </w:rPr>
  </w:style>
  <w:style w:type="character" w:customStyle="1" w:styleId="berschrift8Zchn">
    <w:name w:val="Überschrift 8 Zchn"/>
    <w:link w:val="berschrift8"/>
    <w:uiPriority w:val="99"/>
    <w:locked/>
    <w:rsid w:val="009A075F"/>
    <w:rPr>
      <w:rFonts w:ascii="Arial" w:hAnsi="Arial" w:cs="Times New Roman"/>
      <w:bCs/>
      <w:sz w:val="20"/>
      <w:szCs w:val="20"/>
      <w:lang w:val="de-CH"/>
    </w:rPr>
  </w:style>
  <w:style w:type="character" w:customStyle="1" w:styleId="berschrift9Zchn">
    <w:name w:val="Überschrift 9 Zchn"/>
    <w:link w:val="berschrift9"/>
    <w:uiPriority w:val="99"/>
    <w:locked/>
    <w:rsid w:val="009A075F"/>
    <w:rPr>
      <w:rFonts w:ascii="Arial" w:hAnsi="Arial" w:cs="Times New Roman"/>
      <w:bCs/>
      <w:iCs/>
      <w:sz w:val="18"/>
      <w:szCs w:val="18"/>
      <w:lang w:val="de-CH"/>
    </w:rPr>
  </w:style>
  <w:style w:type="paragraph" w:styleId="Sprechblasentext">
    <w:name w:val="Balloon Text"/>
    <w:basedOn w:val="Standard"/>
    <w:link w:val="SprechblasentextZchn"/>
    <w:uiPriority w:val="99"/>
    <w:semiHidden/>
    <w:rsid w:val="001D2D6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1D2D65"/>
    <w:rPr>
      <w:rFonts w:ascii="Tahoma" w:hAnsi="Tahoma" w:cs="Tahoma"/>
      <w:sz w:val="16"/>
      <w:szCs w:val="16"/>
    </w:rPr>
  </w:style>
  <w:style w:type="paragraph" w:styleId="Kopfzeile">
    <w:name w:val="header"/>
    <w:basedOn w:val="Standard"/>
    <w:link w:val="KopfzeileZchn"/>
    <w:uiPriority w:val="99"/>
    <w:semiHidden/>
    <w:rsid w:val="00F217BC"/>
    <w:pPr>
      <w:tabs>
        <w:tab w:val="center" w:pos="4680"/>
        <w:tab w:val="right" w:pos="9360"/>
      </w:tabs>
      <w:spacing w:after="0" w:line="240" w:lineRule="auto"/>
    </w:pPr>
  </w:style>
  <w:style w:type="character" w:customStyle="1" w:styleId="KopfzeileZchn">
    <w:name w:val="Kopfzeile Zchn"/>
    <w:link w:val="Kopfzeile"/>
    <w:uiPriority w:val="99"/>
    <w:semiHidden/>
    <w:locked/>
    <w:rsid w:val="00F217BC"/>
    <w:rPr>
      <w:rFonts w:ascii="Arial" w:hAnsi="Arial" w:cs="Times New Roman"/>
    </w:rPr>
  </w:style>
  <w:style w:type="paragraph" w:styleId="Fuzeile">
    <w:name w:val="footer"/>
    <w:basedOn w:val="Standard"/>
    <w:link w:val="FuzeileZchn"/>
    <w:uiPriority w:val="99"/>
    <w:rsid w:val="00F217BC"/>
    <w:pPr>
      <w:tabs>
        <w:tab w:val="center" w:pos="4680"/>
        <w:tab w:val="right" w:pos="9360"/>
      </w:tabs>
      <w:spacing w:after="0" w:line="240" w:lineRule="auto"/>
    </w:pPr>
  </w:style>
  <w:style w:type="character" w:customStyle="1" w:styleId="FuzeileZchn">
    <w:name w:val="Fußzeile Zchn"/>
    <w:link w:val="Fuzeile"/>
    <w:uiPriority w:val="99"/>
    <w:locked/>
    <w:rsid w:val="00F217BC"/>
    <w:rPr>
      <w:rFonts w:ascii="Arial" w:hAnsi="Arial" w:cs="Times New Roman"/>
    </w:rPr>
  </w:style>
  <w:style w:type="paragraph" w:customStyle="1" w:styleId="zzPfad">
    <w:name w:val="zz Pfad"/>
    <w:basedOn w:val="Fuzeile"/>
    <w:uiPriority w:val="99"/>
    <w:rsid w:val="00F217BC"/>
    <w:pPr>
      <w:tabs>
        <w:tab w:val="clear" w:pos="4680"/>
        <w:tab w:val="clear" w:pos="9360"/>
      </w:tabs>
      <w:spacing w:line="160" w:lineRule="exact"/>
    </w:pPr>
    <w:rPr>
      <w:rFonts w:eastAsia="Times New Roman"/>
      <w:bCs/>
      <w:noProof/>
      <w:sz w:val="14"/>
      <w:szCs w:val="24"/>
      <w:lang w:eastAsia="de-DE"/>
    </w:rPr>
  </w:style>
  <w:style w:type="table" w:styleId="Tabellenraster">
    <w:name w:val="Table Grid"/>
    <w:basedOn w:val="NormaleTabelle"/>
    <w:uiPriority w:val="99"/>
    <w:rsid w:val="00770F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zSeite">
    <w:name w:val="zz Seite"/>
    <w:uiPriority w:val="99"/>
    <w:rsid w:val="00770FBB"/>
    <w:pPr>
      <w:spacing w:after="180" w:line="200" w:lineRule="exact"/>
      <w:jc w:val="right"/>
    </w:pPr>
    <w:rPr>
      <w:rFonts w:ascii="Arial" w:eastAsia="Times New Roman" w:hAnsi="Arial"/>
      <w:sz w:val="14"/>
      <w:szCs w:val="24"/>
      <w:lang w:eastAsia="en-US"/>
    </w:rPr>
  </w:style>
  <w:style w:type="paragraph" w:styleId="Verzeichnis1">
    <w:name w:val="toc 1"/>
    <w:basedOn w:val="Standard"/>
    <w:next w:val="Standard"/>
    <w:autoRedefine/>
    <w:uiPriority w:val="99"/>
    <w:rsid w:val="005C739B"/>
    <w:pPr>
      <w:spacing w:after="100"/>
    </w:pPr>
    <w:rPr>
      <w:b/>
    </w:rPr>
  </w:style>
  <w:style w:type="paragraph" w:styleId="Verzeichnis2">
    <w:name w:val="toc 2"/>
    <w:basedOn w:val="Standard"/>
    <w:next w:val="Standard"/>
    <w:autoRedefine/>
    <w:uiPriority w:val="99"/>
    <w:rsid w:val="005C739B"/>
    <w:pPr>
      <w:spacing w:after="100"/>
      <w:ind w:left="220"/>
    </w:pPr>
  </w:style>
  <w:style w:type="paragraph" w:customStyle="1" w:styleId="TitelI">
    <w:name w:val="Titel I"/>
    <w:basedOn w:val="Standard"/>
    <w:next w:val="Standard"/>
    <w:uiPriority w:val="99"/>
    <w:rsid w:val="005C739B"/>
    <w:pPr>
      <w:keepNext/>
      <w:suppressAutoHyphens/>
      <w:spacing w:before="360"/>
    </w:pPr>
    <w:rPr>
      <w:b/>
      <w:sz w:val="30"/>
    </w:rPr>
  </w:style>
  <w:style w:type="paragraph" w:customStyle="1" w:styleId="TitelII">
    <w:name w:val="Titel II"/>
    <w:basedOn w:val="Standard"/>
    <w:next w:val="Standard"/>
    <w:uiPriority w:val="99"/>
    <w:rsid w:val="005C739B"/>
    <w:pPr>
      <w:keepNext/>
      <w:suppressAutoHyphens/>
      <w:spacing w:before="360"/>
    </w:pPr>
    <w:rPr>
      <w:b/>
      <w:sz w:val="26"/>
    </w:rPr>
  </w:style>
  <w:style w:type="paragraph" w:customStyle="1" w:styleId="Liste10">
    <w:name w:val="Liste 1)"/>
    <w:basedOn w:val="Standard"/>
    <w:uiPriority w:val="99"/>
    <w:rsid w:val="00C0144F"/>
    <w:pPr>
      <w:numPr>
        <w:numId w:val="1"/>
      </w:numPr>
      <w:spacing w:after="120"/>
      <w:ind w:left="567" w:hanging="510"/>
    </w:pPr>
  </w:style>
  <w:style w:type="paragraph" w:customStyle="1" w:styleId="Liste1">
    <w:name w:val="Liste 1."/>
    <w:basedOn w:val="Standard"/>
    <w:uiPriority w:val="99"/>
    <w:rsid w:val="00B4745D"/>
    <w:pPr>
      <w:numPr>
        <w:numId w:val="2"/>
      </w:numPr>
    </w:pPr>
  </w:style>
  <w:style w:type="paragraph" w:customStyle="1" w:styleId="Listea">
    <w:name w:val="Liste a)"/>
    <w:basedOn w:val="Standard"/>
    <w:uiPriority w:val="99"/>
    <w:rsid w:val="00D74BE9"/>
    <w:pPr>
      <w:numPr>
        <w:numId w:val="3"/>
      </w:numPr>
      <w:spacing w:after="120"/>
      <w:ind w:left="567" w:hanging="510"/>
    </w:pPr>
  </w:style>
  <w:style w:type="paragraph" w:customStyle="1" w:styleId="a">
    <w:basedOn w:val="berschrift1"/>
    <w:next w:val="Standard"/>
    <w:uiPriority w:val="99"/>
    <w:qFormat/>
    <w:rsid w:val="006A780E"/>
    <w:pPr>
      <w:suppressAutoHyphens w:val="0"/>
      <w:spacing w:before="480" w:after="0"/>
      <w:ind w:left="862" w:hanging="862"/>
      <w:outlineLvl w:val="9"/>
    </w:pPr>
    <w:rPr>
      <w:rFonts w:ascii="Century Gothic" w:hAnsi="Century Gothic"/>
      <w:color w:val="E80061"/>
      <w:sz w:val="28"/>
      <w:lang w:val="en-US"/>
    </w:rPr>
  </w:style>
  <w:style w:type="paragraph" w:customStyle="1" w:styleId="zzTabellenende">
    <w:name w:val="zz Tabellenende"/>
    <w:basedOn w:val="Standard"/>
    <w:uiPriority w:val="99"/>
    <w:rsid w:val="00BB39B4"/>
    <w:pPr>
      <w:spacing w:after="0" w:line="240" w:lineRule="auto"/>
    </w:pPr>
    <w:rPr>
      <w:sz w:val="8"/>
    </w:rPr>
  </w:style>
  <w:style w:type="paragraph" w:customStyle="1" w:styleId="ListePunktI">
    <w:name w:val="Liste Punkt I"/>
    <w:basedOn w:val="Standard"/>
    <w:uiPriority w:val="99"/>
    <w:rsid w:val="00B44EAF"/>
    <w:pPr>
      <w:numPr>
        <w:numId w:val="4"/>
      </w:numPr>
      <w:spacing w:after="120"/>
      <w:ind w:left="341" w:hanging="284"/>
    </w:pPr>
  </w:style>
  <w:style w:type="paragraph" w:customStyle="1" w:styleId="ListePunktII">
    <w:name w:val="Liste Punkt II"/>
    <w:basedOn w:val="Standard"/>
    <w:uiPriority w:val="99"/>
    <w:rsid w:val="00B44EAF"/>
    <w:pPr>
      <w:numPr>
        <w:numId w:val="5"/>
      </w:numPr>
      <w:spacing w:after="120"/>
      <w:ind w:left="624" w:hanging="284"/>
    </w:pPr>
  </w:style>
  <w:style w:type="paragraph" w:customStyle="1" w:styleId="ListeStrichI">
    <w:name w:val="Liste Strich I"/>
    <w:basedOn w:val="Standard"/>
    <w:uiPriority w:val="99"/>
    <w:rsid w:val="00B44EAF"/>
    <w:pPr>
      <w:numPr>
        <w:numId w:val="6"/>
      </w:numPr>
      <w:spacing w:after="120"/>
      <w:ind w:left="341" w:hanging="284"/>
    </w:pPr>
  </w:style>
  <w:style w:type="paragraph" w:customStyle="1" w:styleId="ListeStrichII">
    <w:name w:val="Liste Strich II"/>
    <w:basedOn w:val="Standard"/>
    <w:uiPriority w:val="99"/>
    <w:rsid w:val="00B44EAF"/>
    <w:pPr>
      <w:numPr>
        <w:numId w:val="7"/>
      </w:numPr>
      <w:spacing w:after="120"/>
      <w:ind w:left="624" w:hanging="284"/>
    </w:pPr>
  </w:style>
  <w:style w:type="paragraph" w:styleId="Verzeichnis3">
    <w:name w:val="toc 3"/>
    <w:basedOn w:val="Standard"/>
    <w:next w:val="Standard"/>
    <w:autoRedefine/>
    <w:uiPriority w:val="99"/>
    <w:rsid w:val="005C739B"/>
    <w:pPr>
      <w:spacing w:after="100"/>
      <w:ind w:left="440"/>
    </w:pPr>
  </w:style>
  <w:style w:type="character" w:styleId="Hyperlink">
    <w:name w:val="Hyperlink"/>
    <w:uiPriority w:val="99"/>
    <w:rsid w:val="005C739B"/>
    <w:rPr>
      <w:rFonts w:cs="Times New Roman"/>
      <w:color w:val="17BBFD"/>
      <w:u w:val="single"/>
    </w:rPr>
  </w:style>
  <w:style w:type="paragraph" w:customStyle="1" w:styleId="FarbigeListe-Akzent11">
    <w:name w:val="Farbige Liste - Akzent 11"/>
    <w:basedOn w:val="Standard"/>
    <w:uiPriority w:val="99"/>
    <w:qFormat/>
    <w:rsid w:val="00A27DEA"/>
    <w:pPr>
      <w:ind w:left="720"/>
      <w:contextualSpacing/>
    </w:pPr>
  </w:style>
  <w:style w:type="character" w:styleId="Seitenzahl">
    <w:name w:val="page number"/>
    <w:uiPriority w:val="99"/>
    <w:rsid w:val="00683FEB"/>
    <w:rPr>
      <w:rFonts w:cs="Times New Roman"/>
    </w:rPr>
  </w:style>
  <w:style w:type="character" w:styleId="Kommentarzeichen">
    <w:name w:val="annotation reference"/>
    <w:uiPriority w:val="99"/>
    <w:semiHidden/>
    <w:locked/>
    <w:rsid w:val="00B11E15"/>
    <w:rPr>
      <w:rFonts w:cs="Times New Roman"/>
      <w:sz w:val="16"/>
      <w:szCs w:val="16"/>
    </w:rPr>
  </w:style>
  <w:style w:type="paragraph" w:styleId="Kommentartext">
    <w:name w:val="annotation text"/>
    <w:basedOn w:val="Standard"/>
    <w:link w:val="KommentartextZchn"/>
    <w:uiPriority w:val="99"/>
    <w:semiHidden/>
    <w:locked/>
    <w:rsid w:val="00B11E15"/>
    <w:rPr>
      <w:sz w:val="20"/>
      <w:szCs w:val="20"/>
    </w:rPr>
  </w:style>
  <w:style w:type="character" w:customStyle="1" w:styleId="KommentartextZchn">
    <w:name w:val="Kommentartext Zchn"/>
    <w:link w:val="Kommentartext"/>
    <w:uiPriority w:val="99"/>
    <w:semiHidden/>
    <w:locked/>
    <w:rsid w:val="00550F08"/>
    <w:rPr>
      <w:rFonts w:ascii="Arial" w:hAnsi="Arial" w:cs="Times New Roman"/>
      <w:sz w:val="20"/>
      <w:szCs w:val="20"/>
      <w:lang w:eastAsia="en-US"/>
    </w:rPr>
  </w:style>
  <w:style w:type="paragraph" w:styleId="Kommentarthema">
    <w:name w:val="annotation subject"/>
    <w:basedOn w:val="Kommentartext"/>
    <w:next w:val="Kommentartext"/>
    <w:link w:val="KommentarthemaZchn"/>
    <w:uiPriority w:val="99"/>
    <w:semiHidden/>
    <w:locked/>
    <w:rsid w:val="00B11E15"/>
    <w:rPr>
      <w:b/>
      <w:bCs/>
    </w:rPr>
  </w:style>
  <w:style w:type="character" w:customStyle="1" w:styleId="KommentarthemaZchn">
    <w:name w:val="Kommentarthema Zchn"/>
    <w:link w:val="Kommentarthema"/>
    <w:uiPriority w:val="99"/>
    <w:semiHidden/>
    <w:locked/>
    <w:rsid w:val="00550F08"/>
    <w:rPr>
      <w:rFonts w:ascii="Arial" w:hAnsi="Arial" w:cs="Times New Roman"/>
      <w:b/>
      <w:bCs/>
      <w:sz w:val="20"/>
      <w:szCs w:val="20"/>
      <w:lang w:eastAsia="en-US"/>
    </w:rPr>
  </w:style>
  <w:style w:type="paragraph" w:styleId="Aufzhlungszeichen">
    <w:name w:val="List Bullet"/>
    <w:basedOn w:val="Standard"/>
    <w:uiPriority w:val="99"/>
    <w:locked/>
    <w:rsid w:val="004410BB"/>
    <w:pPr>
      <w:tabs>
        <w:tab w:val="num" w:pos="360"/>
      </w:tabs>
      <w:ind w:left="360" w:hanging="360"/>
    </w:pPr>
  </w:style>
  <w:style w:type="paragraph" w:customStyle="1" w:styleId="MittleresRaster21">
    <w:name w:val="Mittleres Raster 21"/>
    <w:uiPriority w:val="1"/>
    <w:qFormat/>
    <w:rsid w:val="005015D3"/>
    <w:rPr>
      <w:rFonts w:ascii="Arial" w:hAnsi="Arial"/>
      <w:sz w:val="22"/>
      <w:szCs w:val="22"/>
      <w:lang w:eastAsia="en-US"/>
    </w:rPr>
  </w:style>
  <w:style w:type="paragraph" w:styleId="Titel">
    <w:name w:val="Title"/>
    <w:basedOn w:val="Standard"/>
    <w:next w:val="Standard"/>
    <w:link w:val="TitelZchn"/>
    <w:uiPriority w:val="10"/>
    <w:qFormat/>
    <w:locked/>
    <w:rsid w:val="005015D3"/>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TitelZchn">
    <w:name w:val="Titel Zchn"/>
    <w:link w:val="Titel"/>
    <w:uiPriority w:val="10"/>
    <w:rsid w:val="005015D3"/>
    <w:rPr>
      <w:rFonts w:ascii="Cambria" w:eastAsia="MS Gothic" w:hAnsi="Cambria" w:cs="Times New Roman"/>
      <w:color w:val="17365D"/>
      <w:spacing w:val="5"/>
      <w:kern w:val="28"/>
      <w:sz w:val="52"/>
      <w:szCs w:val="52"/>
      <w:lang w:eastAsia="en-US"/>
    </w:rPr>
  </w:style>
  <w:style w:type="paragraph" w:styleId="Untertitel">
    <w:name w:val="Subtitle"/>
    <w:basedOn w:val="Standard"/>
    <w:next w:val="Standard"/>
    <w:link w:val="UntertitelZchn"/>
    <w:uiPriority w:val="11"/>
    <w:qFormat/>
    <w:locked/>
    <w:rsid w:val="005015D3"/>
    <w:pPr>
      <w:numPr>
        <w:ilvl w:val="1"/>
      </w:numPr>
    </w:pPr>
    <w:rPr>
      <w:rFonts w:ascii="Cambria" w:eastAsia="MS Gothic" w:hAnsi="Cambria"/>
      <w:i/>
      <w:iCs/>
      <w:color w:val="4F81BD"/>
      <w:spacing w:val="15"/>
      <w:sz w:val="24"/>
      <w:szCs w:val="24"/>
    </w:rPr>
  </w:style>
  <w:style w:type="character" w:customStyle="1" w:styleId="UntertitelZchn">
    <w:name w:val="Untertitel Zchn"/>
    <w:link w:val="Untertitel"/>
    <w:uiPriority w:val="11"/>
    <w:rsid w:val="005015D3"/>
    <w:rPr>
      <w:rFonts w:ascii="Cambria" w:eastAsia="MS Gothic" w:hAnsi="Cambria" w:cs="Times New Roman"/>
      <w:i/>
      <w:iCs/>
      <w:color w:val="4F81BD"/>
      <w:spacing w:val="15"/>
      <w:sz w:val="24"/>
      <w:szCs w:val="24"/>
      <w:lang w:eastAsia="en-US"/>
    </w:rPr>
  </w:style>
  <w:style w:type="character" w:styleId="Fett">
    <w:name w:val="Strong"/>
    <w:uiPriority w:val="22"/>
    <w:qFormat/>
    <w:locked/>
    <w:rsid w:val="00201726"/>
    <w:rPr>
      <w:b/>
      <w:bCs/>
    </w:rPr>
  </w:style>
  <w:style w:type="paragraph" w:styleId="StandardWeb">
    <w:name w:val="Normal (Web)"/>
    <w:basedOn w:val="Standard"/>
    <w:uiPriority w:val="99"/>
    <w:semiHidden/>
    <w:unhideWhenUsed/>
    <w:locked/>
    <w:rsid w:val="00A06BED"/>
    <w:pPr>
      <w:spacing w:after="270" w:line="240" w:lineRule="auto"/>
    </w:pPr>
    <w:rPr>
      <w:rFonts w:ascii="Times New Roman" w:eastAsia="Times New Roman" w:hAnsi="Times New Roman"/>
      <w:sz w:val="24"/>
      <w:szCs w:val="24"/>
      <w:lang w:eastAsia="de-CH"/>
    </w:rPr>
  </w:style>
  <w:style w:type="paragraph" w:styleId="Listenabsatz">
    <w:name w:val="List Paragraph"/>
    <w:basedOn w:val="Standard"/>
    <w:uiPriority w:val="99"/>
    <w:qFormat/>
    <w:rsid w:val="006A780E"/>
    <w:pPr>
      <w:ind w:left="720"/>
      <w:contextualSpacing/>
    </w:pPr>
  </w:style>
  <w:style w:type="paragraph" w:styleId="KeinLeerraum">
    <w:name w:val="No Spacing"/>
    <w:uiPriority w:val="1"/>
    <w:qFormat/>
    <w:rsid w:val="006A780E"/>
    <w:rPr>
      <w:rFonts w:ascii="Arial" w:hAnsi="Arial"/>
      <w:sz w:val="22"/>
      <w:szCs w:val="22"/>
      <w:lang w:eastAsia="en-US"/>
    </w:rPr>
  </w:style>
  <w:style w:type="paragraph" w:customStyle="1" w:styleId="Inhaltsverzeichnisberschrift1">
    <w:name w:val="Inhaltsverzeichnisüberschrift1"/>
    <w:basedOn w:val="berschrift1"/>
    <w:next w:val="Standard"/>
    <w:uiPriority w:val="99"/>
    <w:qFormat/>
    <w:rsid w:val="006A780E"/>
    <w:pPr>
      <w:suppressAutoHyphens w:val="0"/>
      <w:spacing w:before="480" w:after="0"/>
      <w:ind w:left="862" w:hanging="862"/>
      <w:outlineLvl w:val="9"/>
    </w:pPr>
    <w:rPr>
      <w:rFonts w:ascii="Century Gothic" w:hAnsi="Century Gothic"/>
      <w:color w:val="E80061"/>
      <w:sz w:val="28"/>
      <w:lang w:val="en-US"/>
    </w:rPr>
  </w:style>
  <w:style w:type="paragraph" w:styleId="berarbeitung">
    <w:name w:val="Revision"/>
    <w:hidden/>
    <w:uiPriority w:val="99"/>
    <w:semiHidden/>
    <w:rsid w:val="006A780E"/>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entury Gothic" w:hAnsi="Century Gothic" w:cs="Times New Roman"/>
        <w:lang w:val="de-CH" w:eastAsia="de-CH"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Standard">
    <w:name w:val="Normal"/>
    <w:qFormat/>
    <w:rsid w:val="00F27F09"/>
    <w:pPr>
      <w:spacing w:after="180" w:line="260" w:lineRule="atLeast"/>
    </w:pPr>
    <w:rPr>
      <w:rFonts w:ascii="Arial" w:hAnsi="Arial"/>
      <w:sz w:val="22"/>
      <w:szCs w:val="22"/>
      <w:lang w:eastAsia="en-US"/>
    </w:rPr>
  </w:style>
  <w:style w:type="paragraph" w:styleId="berschrift1">
    <w:name w:val="heading 1"/>
    <w:basedOn w:val="Standard"/>
    <w:next w:val="Standard"/>
    <w:link w:val="berschrift1Zchn"/>
    <w:uiPriority w:val="99"/>
    <w:qFormat/>
    <w:rsid w:val="00C66BBF"/>
    <w:pPr>
      <w:keepNext/>
      <w:keepLines/>
      <w:suppressAutoHyphens/>
      <w:spacing w:before="360"/>
      <w:ind w:left="851" w:hanging="851"/>
      <w:outlineLvl w:val="0"/>
    </w:pPr>
    <w:rPr>
      <w:rFonts w:eastAsia="Times New Roman"/>
      <w:b/>
      <w:bCs/>
      <w:sz w:val="30"/>
      <w:szCs w:val="28"/>
    </w:rPr>
  </w:style>
  <w:style w:type="paragraph" w:styleId="berschrift2">
    <w:name w:val="heading 2"/>
    <w:basedOn w:val="Standard"/>
    <w:next w:val="Standard"/>
    <w:link w:val="berschrift2Zchn"/>
    <w:uiPriority w:val="99"/>
    <w:qFormat/>
    <w:rsid w:val="00C66BBF"/>
    <w:pPr>
      <w:keepNext/>
      <w:keepLines/>
      <w:suppressAutoHyphens/>
      <w:spacing w:before="360"/>
      <w:ind w:left="851" w:hanging="851"/>
      <w:outlineLvl w:val="1"/>
    </w:pPr>
    <w:rPr>
      <w:rFonts w:eastAsia="Times New Roman"/>
      <w:b/>
      <w:bCs/>
      <w:sz w:val="26"/>
      <w:szCs w:val="26"/>
    </w:rPr>
  </w:style>
  <w:style w:type="paragraph" w:styleId="berschrift3">
    <w:name w:val="heading 3"/>
    <w:basedOn w:val="Standard"/>
    <w:next w:val="Standard"/>
    <w:link w:val="berschrift3Zchn"/>
    <w:uiPriority w:val="99"/>
    <w:qFormat/>
    <w:rsid w:val="00C66BBF"/>
    <w:pPr>
      <w:keepNext/>
      <w:keepLines/>
      <w:suppressAutoHyphens/>
      <w:spacing w:before="240"/>
      <w:ind w:left="851" w:hanging="851"/>
      <w:outlineLvl w:val="2"/>
    </w:pPr>
    <w:rPr>
      <w:rFonts w:eastAsia="Times New Roman"/>
      <w:b/>
      <w:bCs/>
    </w:rPr>
  </w:style>
  <w:style w:type="paragraph" w:styleId="berschrift4">
    <w:name w:val="heading 4"/>
    <w:basedOn w:val="Standard"/>
    <w:next w:val="Standard"/>
    <w:link w:val="berschrift4Zchn"/>
    <w:uiPriority w:val="99"/>
    <w:qFormat/>
    <w:rsid w:val="00C66BBF"/>
    <w:pPr>
      <w:keepNext/>
      <w:suppressAutoHyphens/>
      <w:spacing w:before="240"/>
      <w:outlineLvl w:val="3"/>
    </w:pPr>
    <w:rPr>
      <w:rFonts w:eastAsia="Times New Roman"/>
      <w:b/>
      <w:bCs/>
      <w:iCs/>
    </w:rPr>
  </w:style>
  <w:style w:type="paragraph" w:styleId="berschrift5">
    <w:name w:val="heading 5"/>
    <w:basedOn w:val="Standard"/>
    <w:next w:val="Standard"/>
    <w:link w:val="berschrift5Zchn"/>
    <w:uiPriority w:val="99"/>
    <w:qFormat/>
    <w:rsid w:val="009A075F"/>
    <w:pPr>
      <w:keepNext/>
      <w:keepLines/>
      <w:suppressAutoHyphens/>
      <w:spacing w:before="240"/>
      <w:outlineLvl w:val="4"/>
    </w:pPr>
    <w:rPr>
      <w:rFonts w:eastAsia="Times New Roman"/>
      <w:i/>
    </w:rPr>
  </w:style>
  <w:style w:type="paragraph" w:styleId="berschrift6">
    <w:name w:val="heading 6"/>
    <w:basedOn w:val="Standard"/>
    <w:next w:val="Standard"/>
    <w:link w:val="berschrift6Zchn"/>
    <w:uiPriority w:val="99"/>
    <w:qFormat/>
    <w:rsid w:val="009A075F"/>
    <w:pPr>
      <w:keepNext/>
      <w:shd w:val="clear" w:color="auto" w:fill="FFFFFF"/>
      <w:suppressAutoHyphens/>
      <w:spacing w:before="240" w:line="271" w:lineRule="auto"/>
      <w:outlineLvl w:val="5"/>
    </w:pPr>
    <w:rPr>
      <w:bCs/>
      <w:spacing w:val="5"/>
    </w:rPr>
  </w:style>
  <w:style w:type="paragraph" w:styleId="berschrift7">
    <w:name w:val="heading 7"/>
    <w:basedOn w:val="Standard"/>
    <w:next w:val="Standard"/>
    <w:link w:val="berschrift7Zchn"/>
    <w:uiPriority w:val="99"/>
    <w:qFormat/>
    <w:rsid w:val="009A075F"/>
    <w:pPr>
      <w:keepNext/>
      <w:suppressAutoHyphens/>
      <w:spacing w:before="240"/>
      <w:outlineLvl w:val="6"/>
    </w:pPr>
    <w:rPr>
      <w:bCs/>
      <w:iCs/>
      <w:szCs w:val="20"/>
    </w:rPr>
  </w:style>
  <w:style w:type="paragraph" w:styleId="berschrift8">
    <w:name w:val="heading 8"/>
    <w:basedOn w:val="Standard"/>
    <w:next w:val="Standard"/>
    <w:link w:val="berschrift8Zchn"/>
    <w:uiPriority w:val="99"/>
    <w:qFormat/>
    <w:rsid w:val="009A075F"/>
    <w:pPr>
      <w:keepNext/>
      <w:suppressAutoHyphens/>
      <w:spacing w:before="240"/>
      <w:outlineLvl w:val="7"/>
    </w:pPr>
    <w:rPr>
      <w:bCs/>
      <w:szCs w:val="20"/>
    </w:rPr>
  </w:style>
  <w:style w:type="paragraph" w:styleId="berschrift9">
    <w:name w:val="heading 9"/>
    <w:basedOn w:val="Standard"/>
    <w:next w:val="Standard"/>
    <w:link w:val="berschrift9Zchn"/>
    <w:uiPriority w:val="99"/>
    <w:qFormat/>
    <w:rsid w:val="009A075F"/>
    <w:pPr>
      <w:keepNext/>
      <w:suppressAutoHyphens/>
      <w:spacing w:before="240"/>
      <w:outlineLvl w:val="8"/>
    </w:pPr>
    <w:rPr>
      <w:bCs/>
      <w:iCs/>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C66BBF"/>
    <w:rPr>
      <w:rFonts w:ascii="Arial" w:eastAsia="Times New Roman" w:hAnsi="Arial"/>
      <w:b/>
      <w:bCs/>
      <w:sz w:val="30"/>
      <w:szCs w:val="28"/>
      <w:lang w:eastAsia="en-US"/>
    </w:rPr>
  </w:style>
  <w:style w:type="character" w:customStyle="1" w:styleId="berschrift2Zchn">
    <w:name w:val="Überschrift 2 Zchn"/>
    <w:link w:val="berschrift2"/>
    <w:uiPriority w:val="99"/>
    <w:locked/>
    <w:rsid w:val="00F27F09"/>
    <w:rPr>
      <w:rFonts w:ascii="Arial" w:eastAsia="Times New Roman" w:hAnsi="Arial"/>
      <w:b/>
      <w:bCs/>
      <w:sz w:val="26"/>
      <w:szCs w:val="26"/>
      <w:lang w:eastAsia="en-US"/>
    </w:rPr>
  </w:style>
  <w:style w:type="character" w:customStyle="1" w:styleId="berschrift3Zchn">
    <w:name w:val="Überschrift 3 Zchn"/>
    <w:link w:val="berschrift3"/>
    <w:uiPriority w:val="99"/>
    <w:locked/>
    <w:rsid w:val="00F27F09"/>
    <w:rPr>
      <w:rFonts w:ascii="Arial" w:eastAsia="Times New Roman" w:hAnsi="Arial"/>
      <w:b/>
      <w:bCs/>
      <w:lang w:eastAsia="en-US"/>
    </w:rPr>
  </w:style>
  <w:style w:type="character" w:customStyle="1" w:styleId="berschrift4Zchn">
    <w:name w:val="Überschrift 4 Zchn"/>
    <w:link w:val="berschrift4"/>
    <w:uiPriority w:val="99"/>
    <w:locked/>
    <w:rsid w:val="00F27F09"/>
    <w:rPr>
      <w:rFonts w:ascii="Arial" w:hAnsi="Arial" w:cs="Times New Roman"/>
      <w:b/>
      <w:bCs/>
      <w:iCs/>
      <w:lang w:val="de-CH"/>
    </w:rPr>
  </w:style>
  <w:style w:type="character" w:customStyle="1" w:styleId="berschrift5Zchn">
    <w:name w:val="Überschrift 5 Zchn"/>
    <w:link w:val="berschrift5"/>
    <w:uiPriority w:val="99"/>
    <w:locked/>
    <w:rsid w:val="00F27F09"/>
    <w:rPr>
      <w:rFonts w:ascii="Arial" w:hAnsi="Arial" w:cs="Times New Roman"/>
      <w:i/>
      <w:lang w:val="de-CH"/>
    </w:rPr>
  </w:style>
  <w:style w:type="character" w:customStyle="1" w:styleId="berschrift6Zchn">
    <w:name w:val="Überschrift 6 Zchn"/>
    <w:link w:val="berschrift6"/>
    <w:uiPriority w:val="99"/>
    <w:locked/>
    <w:rsid w:val="009A075F"/>
    <w:rPr>
      <w:rFonts w:ascii="Arial" w:hAnsi="Arial" w:cs="Times New Roman"/>
      <w:bCs/>
      <w:spacing w:val="5"/>
      <w:shd w:val="clear" w:color="auto" w:fill="FFFFFF"/>
      <w:lang w:val="de-CH"/>
    </w:rPr>
  </w:style>
  <w:style w:type="character" w:customStyle="1" w:styleId="berschrift7Zchn">
    <w:name w:val="Überschrift 7 Zchn"/>
    <w:link w:val="berschrift7"/>
    <w:uiPriority w:val="99"/>
    <w:locked/>
    <w:rsid w:val="009A075F"/>
    <w:rPr>
      <w:rFonts w:ascii="Arial" w:hAnsi="Arial" w:cs="Times New Roman"/>
      <w:bCs/>
      <w:iCs/>
      <w:sz w:val="20"/>
      <w:szCs w:val="20"/>
      <w:lang w:val="de-CH"/>
    </w:rPr>
  </w:style>
  <w:style w:type="character" w:customStyle="1" w:styleId="berschrift8Zchn">
    <w:name w:val="Überschrift 8 Zchn"/>
    <w:link w:val="berschrift8"/>
    <w:uiPriority w:val="99"/>
    <w:locked/>
    <w:rsid w:val="009A075F"/>
    <w:rPr>
      <w:rFonts w:ascii="Arial" w:hAnsi="Arial" w:cs="Times New Roman"/>
      <w:bCs/>
      <w:sz w:val="20"/>
      <w:szCs w:val="20"/>
      <w:lang w:val="de-CH"/>
    </w:rPr>
  </w:style>
  <w:style w:type="character" w:customStyle="1" w:styleId="berschrift9Zchn">
    <w:name w:val="Überschrift 9 Zchn"/>
    <w:link w:val="berschrift9"/>
    <w:uiPriority w:val="99"/>
    <w:locked/>
    <w:rsid w:val="009A075F"/>
    <w:rPr>
      <w:rFonts w:ascii="Arial" w:hAnsi="Arial" w:cs="Times New Roman"/>
      <w:bCs/>
      <w:iCs/>
      <w:sz w:val="18"/>
      <w:szCs w:val="18"/>
      <w:lang w:val="de-CH"/>
    </w:rPr>
  </w:style>
  <w:style w:type="paragraph" w:styleId="Sprechblasentext">
    <w:name w:val="Balloon Text"/>
    <w:basedOn w:val="Standard"/>
    <w:link w:val="SprechblasentextZchn"/>
    <w:uiPriority w:val="99"/>
    <w:semiHidden/>
    <w:rsid w:val="001D2D6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1D2D65"/>
    <w:rPr>
      <w:rFonts w:ascii="Tahoma" w:hAnsi="Tahoma" w:cs="Tahoma"/>
      <w:sz w:val="16"/>
      <w:szCs w:val="16"/>
    </w:rPr>
  </w:style>
  <w:style w:type="paragraph" w:styleId="Kopfzeile">
    <w:name w:val="header"/>
    <w:basedOn w:val="Standard"/>
    <w:link w:val="KopfzeileZchn"/>
    <w:uiPriority w:val="99"/>
    <w:semiHidden/>
    <w:rsid w:val="00F217BC"/>
    <w:pPr>
      <w:tabs>
        <w:tab w:val="center" w:pos="4680"/>
        <w:tab w:val="right" w:pos="9360"/>
      </w:tabs>
      <w:spacing w:after="0" w:line="240" w:lineRule="auto"/>
    </w:pPr>
  </w:style>
  <w:style w:type="character" w:customStyle="1" w:styleId="KopfzeileZchn">
    <w:name w:val="Kopfzeile Zchn"/>
    <w:link w:val="Kopfzeile"/>
    <w:uiPriority w:val="99"/>
    <w:semiHidden/>
    <w:locked/>
    <w:rsid w:val="00F217BC"/>
    <w:rPr>
      <w:rFonts w:ascii="Arial" w:hAnsi="Arial" w:cs="Times New Roman"/>
    </w:rPr>
  </w:style>
  <w:style w:type="paragraph" w:styleId="Fuzeile">
    <w:name w:val="footer"/>
    <w:basedOn w:val="Standard"/>
    <w:link w:val="FuzeileZchn"/>
    <w:uiPriority w:val="99"/>
    <w:rsid w:val="00F217BC"/>
    <w:pPr>
      <w:tabs>
        <w:tab w:val="center" w:pos="4680"/>
        <w:tab w:val="right" w:pos="9360"/>
      </w:tabs>
      <w:spacing w:after="0" w:line="240" w:lineRule="auto"/>
    </w:pPr>
  </w:style>
  <w:style w:type="character" w:customStyle="1" w:styleId="FuzeileZchn">
    <w:name w:val="Fußzeile Zchn"/>
    <w:link w:val="Fuzeile"/>
    <w:uiPriority w:val="99"/>
    <w:locked/>
    <w:rsid w:val="00F217BC"/>
    <w:rPr>
      <w:rFonts w:ascii="Arial" w:hAnsi="Arial" w:cs="Times New Roman"/>
    </w:rPr>
  </w:style>
  <w:style w:type="paragraph" w:customStyle="1" w:styleId="zzPfad">
    <w:name w:val="zz Pfad"/>
    <w:basedOn w:val="Fuzeile"/>
    <w:uiPriority w:val="99"/>
    <w:rsid w:val="00F217BC"/>
    <w:pPr>
      <w:tabs>
        <w:tab w:val="clear" w:pos="4680"/>
        <w:tab w:val="clear" w:pos="9360"/>
      </w:tabs>
      <w:spacing w:line="160" w:lineRule="exact"/>
    </w:pPr>
    <w:rPr>
      <w:rFonts w:eastAsia="Times New Roman"/>
      <w:bCs/>
      <w:noProof/>
      <w:sz w:val="14"/>
      <w:szCs w:val="24"/>
      <w:lang w:eastAsia="de-DE"/>
    </w:rPr>
  </w:style>
  <w:style w:type="table" w:styleId="Tabellenraster">
    <w:name w:val="Table Grid"/>
    <w:basedOn w:val="NormaleTabelle"/>
    <w:uiPriority w:val="99"/>
    <w:rsid w:val="00770F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zSeite">
    <w:name w:val="zz Seite"/>
    <w:uiPriority w:val="99"/>
    <w:rsid w:val="00770FBB"/>
    <w:pPr>
      <w:spacing w:after="180" w:line="200" w:lineRule="exact"/>
      <w:jc w:val="right"/>
    </w:pPr>
    <w:rPr>
      <w:rFonts w:ascii="Arial" w:eastAsia="Times New Roman" w:hAnsi="Arial"/>
      <w:sz w:val="14"/>
      <w:szCs w:val="24"/>
      <w:lang w:eastAsia="en-US"/>
    </w:rPr>
  </w:style>
  <w:style w:type="paragraph" w:styleId="Verzeichnis1">
    <w:name w:val="toc 1"/>
    <w:basedOn w:val="Standard"/>
    <w:next w:val="Standard"/>
    <w:autoRedefine/>
    <w:uiPriority w:val="99"/>
    <w:rsid w:val="005C739B"/>
    <w:pPr>
      <w:spacing w:after="100"/>
    </w:pPr>
    <w:rPr>
      <w:b/>
    </w:rPr>
  </w:style>
  <w:style w:type="paragraph" w:styleId="Verzeichnis2">
    <w:name w:val="toc 2"/>
    <w:basedOn w:val="Standard"/>
    <w:next w:val="Standard"/>
    <w:autoRedefine/>
    <w:uiPriority w:val="99"/>
    <w:rsid w:val="005C739B"/>
    <w:pPr>
      <w:spacing w:after="100"/>
      <w:ind w:left="220"/>
    </w:pPr>
  </w:style>
  <w:style w:type="paragraph" w:customStyle="1" w:styleId="TitelI">
    <w:name w:val="Titel I"/>
    <w:basedOn w:val="Standard"/>
    <w:next w:val="Standard"/>
    <w:uiPriority w:val="99"/>
    <w:rsid w:val="005C739B"/>
    <w:pPr>
      <w:keepNext/>
      <w:suppressAutoHyphens/>
      <w:spacing w:before="360"/>
    </w:pPr>
    <w:rPr>
      <w:b/>
      <w:sz w:val="30"/>
    </w:rPr>
  </w:style>
  <w:style w:type="paragraph" w:customStyle="1" w:styleId="TitelII">
    <w:name w:val="Titel II"/>
    <w:basedOn w:val="Standard"/>
    <w:next w:val="Standard"/>
    <w:uiPriority w:val="99"/>
    <w:rsid w:val="005C739B"/>
    <w:pPr>
      <w:keepNext/>
      <w:suppressAutoHyphens/>
      <w:spacing w:before="360"/>
    </w:pPr>
    <w:rPr>
      <w:b/>
      <w:sz w:val="26"/>
    </w:rPr>
  </w:style>
  <w:style w:type="paragraph" w:customStyle="1" w:styleId="Liste10">
    <w:name w:val="Liste 1)"/>
    <w:basedOn w:val="Standard"/>
    <w:uiPriority w:val="99"/>
    <w:rsid w:val="00C0144F"/>
    <w:pPr>
      <w:numPr>
        <w:numId w:val="1"/>
      </w:numPr>
      <w:spacing w:after="120"/>
      <w:ind w:left="567" w:hanging="510"/>
    </w:pPr>
  </w:style>
  <w:style w:type="paragraph" w:customStyle="1" w:styleId="Liste1">
    <w:name w:val="Liste 1."/>
    <w:basedOn w:val="Standard"/>
    <w:uiPriority w:val="99"/>
    <w:rsid w:val="00B4745D"/>
    <w:pPr>
      <w:numPr>
        <w:numId w:val="2"/>
      </w:numPr>
    </w:pPr>
  </w:style>
  <w:style w:type="paragraph" w:customStyle="1" w:styleId="Listea">
    <w:name w:val="Liste a)"/>
    <w:basedOn w:val="Standard"/>
    <w:uiPriority w:val="99"/>
    <w:rsid w:val="00D74BE9"/>
    <w:pPr>
      <w:numPr>
        <w:numId w:val="3"/>
      </w:numPr>
      <w:spacing w:after="120"/>
      <w:ind w:left="567" w:hanging="510"/>
    </w:pPr>
  </w:style>
  <w:style w:type="paragraph" w:customStyle="1" w:styleId="a">
    <w:basedOn w:val="berschrift1"/>
    <w:next w:val="Standard"/>
    <w:uiPriority w:val="99"/>
    <w:qFormat/>
    <w:rsid w:val="006A780E"/>
    <w:pPr>
      <w:suppressAutoHyphens w:val="0"/>
      <w:spacing w:before="480" w:after="0"/>
      <w:ind w:left="862" w:hanging="862"/>
      <w:outlineLvl w:val="9"/>
    </w:pPr>
    <w:rPr>
      <w:rFonts w:ascii="Century Gothic" w:hAnsi="Century Gothic"/>
      <w:color w:val="E80061"/>
      <w:sz w:val="28"/>
      <w:lang w:val="en-US"/>
    </w:rPr>
  </w:style>
  <w:style w:type="paragraph" w:customStyle="1" w:styleId="zzTabellenende">
    <w:name w:val="zz Tabellenende"/>
    <w:basedOn w:val="Standard"/>
    <w:uiPriority w:val="99"/>
    <w:rsid w:val="00BB39B4"/>
    <w:pPr>
      <w:spacing w:after="0" w:line="240" w:lineRule="auto"/>
    </w:pPr>
    <w:rPr>
      <w:sz w:val="8"/>
    </w:rPr>
  </w:style>
  <w:style w:type="paragraph" w:customStyle="1" w:styleId="ListePunktI">
    <w:name w:val="Liste Punkt I"/>
    <w:basedOn w:val="Standard"/>
    <w:uiPriority w:val="99"/>
    <w:rsid w:val="00B44EAF"/>
    <w:pPr>
      <w:numPr>
        <w:numId w:val="4"/>
      </w:numPr>
      <w:spacing w:after="120"/>
      <w:ind w:left="341" w:hanging="284"/>
    </w:pPr>
  </w:style>
  <w:style w:type="paragraph" w:customStyle="1" w:styleId="ListePunktII">
    <w:name w:val="Liste Punkt II"/>
    <w:basedOn w:val="Standard"/>
    <w:uiPriority w:val="99"/>
    <w:rsid w:val="00B44EAF"/>
    <w:pPr>
      <w:numPr>
        <w:numId w:val="5"/>
      </w:numPr>
      <w:spacing w:after="120"/>
      <w:ind w:left="624" w:hanging="284"/>
    </w:pPr>
  </w:style>
  <w:style w:type="paragraph" w:customStyle="1" w:styleId="ListeStrichI">
    <w:name w:val="Liste Strich I"/>
    <w:basedOn w:val="Standard"/>
    <w:uiPriority w:val="99"/>
    <w:rsid w:val="00B44EAF"/>
    <w:pPr>
      <w:numPr>
        <w:numId w:val="6"/>
      </w:numPr>
      <w:spacing w:after="120"/>
      <w:ind w:left="341" w:hanging="284"/>
    </w:pPr>
  </w:style>
  <w:style w:type="paragraph" w:customStyle="1" w:styleId="ListeStrichII">
    <w:name w:val="Liste Strich II"/>
    <w:basedOn w:val="Standard"/>
    <w:uiPriority w:val="99"/>
    <w:rsid w:val="00B44EAF"/>
    <w:pPr>
      <w:numPr>
        <w:numId w:val="7"/>
      </w:numPr>
      <w:spacing w:after="120"/>
      <w:ind w:left="624" w:hanging="284"/>
    </w:pPr>
  </w:style>
  <w:style w:type="paragraph" w:styleId="Verzeichnis3">
    <w:name w:val="toc 3"/>
    <w:basedOn w:val="Standard"/>
    <w:next w:val="Standard"/>
    <w:autoRedefine/>
    <w:uiPriority w:val="99"/>
    <w:rsid w:val="005C739B"/>
    <w:pPr>
      <w:spacing w:after="100"/>
      <w:ind w:left="440"/>
    </w:pPr>
  </w:style>
  <w:style w:type="character" w:styleId="Hyperlink">
    <w:name w:val="Hyperlink"/>
    <w:uiPriority w:val="99"/>
    <w:rsid w:val="005C739B"/>
    <w:rPr>
      <w:rFonts w:cs="Times New Roman"/>
      <w:color w:val="17BBFD"/>
      <w:u w:val="single"/>
    </w:rPr>
  </w:style>
  <w:style w:type="paragraph" w:customStyle="1" w:styleId="FarbigeListe-Akzent11">
    <w:name w:val="Farbige Liste - Akzent 11"/>
    <w:basedOn w:val="Standard"/>
    <w:uiPriority w:val="99"/>
    <w:qFormat/>
    <w:rsid w:val="00A27DEA"/>
    <w:pPr>
      <w:ind w:left="720"/>
      <w:contextualSpacing/>
    </w:pPr>
  </w:style>
  <w:style w:type="character" w:styleId="Seitenzahl">
    <w:name w:val="page number"/>
    <w:uiPriority w:val="99"/>
    <w:rsid w:val="00683FEB"/>
    <w:rPr>
      <w:rFonts w:cs="Times New Roman"/>
    </w:rPr>
  </w:style>
  <w:style w:type="character" w:styleId="Kommentarzeichen">
    <w:name w:val="annotation reference"/>
    <w:uiPriority w:val="99"/>
    <w:semiHidden/>
    <w:locked/>
    <w:rsid w:val="00B11E15"/>
    <w:rPr>
      <w:rFonts w:cs="Times New Roman"/>
      <w:sz w:val="16"/>
      <w:szCs w:val="16"/>
    </w:rPr>
  </w:style>
  <w:style w:type="paragraph" w:styleId="Kommentartext">
    <w:name w:val="annotation text"/>
    <w:basedOn w:val="Standard"/>
    <w:link w:val="KommentartextZchn"/>
    <w:uiPriority w:val="99"/>
    <w:semiHidden/>
    <w:locked/>
    <w:rsid w:val="00B11E15"/>
    <w:rPr>
      <w:sz w:val="20"/>
      <w:szCs w:val="20"/>
    </w:rPr>
  </w:style>
  <w:style w:type="character" w:customStyle="1" w:styleId="KommentartextZchn">
    <w:name w:val="Kommentartext Zchn"/>
    <w:link w:val="Kommentartext"/>
    <w:uiPriority w:val="99"/>
    <w:semiHidden/>
    <w:locked/>
    <w:rsid w:val="00550F08"/>
    <w:rPr>
      <w:rFonts w:ascii="Arial" w:hAnsi="Arial" w:cs="Times New Roman"/>
      <w:sz w:val="20"/>
      <w:szCs w:val="20"/>
      <w:lang w:eastAsia="en-US"/>
    </w:rPr>
  </w:style>
  <w:style w:type="paragraph" w:styleId="Kommentarthema">
    <w:name w:val="annotation subject"/>
    <w:basedOn w:val="Kommentartext"/>
    <w:next w:val="Kommentartext"/>
    <w:link w:val="KommentarthemaZchn"/>
    <w:uiPriority w:val="99"/>
    <w:semiHidden/>
    <w:locked/>
    <w:rsid w:val="00B11E15"/>
    <w:rPr>
      <w:b/>
      <w:bCs/>
    </w:rPr>
  </w:style>
  <w:style w:type="character" w:customStyle="1" w:styleId="KommentarthemaZchn">
    <w:name w:val="Kommentarthema Zchn"/>
    <w:link w:val="Kommentarthema"/>
    <w:uiPriority w:val="99"/>
    <w:semiHidden/>
    <w:locked/>
    <w:rsid w:val="00550F08"/>
    <w:rPr>
      <w:rFonts w:ascii="Arial" w:hAnsi="Arial" w:cs="Times New Roman"/>
      <w:b/>
      <w:bCs/>
      <w:sz w:val="20"/>
      <w:szCs w:val="20"/>
      <w:lang w:eastAsia="en-US"/>
    </w:rPr>
  </w:style>
  <w:style w:type="paragraph" w:styleId="Aufzhlungszeichen">
    <w:name w:val="List Bullet"/>
    <w:basedOn w:val="Standard"/>
    <w:uiPriority w:val="99"/>
    <w:locked/>
    <w:rsid w:val="004410BB"/>
    <w:pPr>
      <w:tabs>
        <w:tab w:val="num" w:pos="360"/>
      </w:tabs>
      <w:ind w:left="360" w:hanging="360"/>
    </w:pPr>
  </w:style>
  <w:style w:type="paragraph" w:customStyle="1" w:styleId="MittleresRaster21">
    <w:name w:val="Mittleres Raster 21"/>
    <w:uiPriority w:val="1"/>
    <w:qFormat/>
    <w:rsid w:val="005015D3"/>
    <w:rPr>
      <w:rFonts w:ascii="Arial" w:hAnsi="Arial"/>
      <w:sz w:val="22"/>
      <w:szCs w:val="22"/>
      <w:lang w:eastAsia="en-US"/>
    </w:rPr>
  </w:style>
  <w:style w:type="paragraph" w:styleId="Titel">
    <w:name w:val="Title"/>
    <w:basedOn w:val="Standard"/>
    <w:next w:val="Standard"/>
    <w:link w:val="TitelZchn"/>
    <w:uiPriority w:val="10"/>
    <w:qFormat/>
    <w:locked/>
    <w:rsid w:val="005015D3"/>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TitelZchn">
    <w:name w:val="Titel Zchn"/>
    <w:link w:val="Titel"/>
    <w:uiPriority w:val="10"/>
    <w:rsid w:val="005015D3"/>
    <w:rPr>
      <w:rFonts w:ascii="Cambria" w:eastAsia="MS Gothic" w:hAnsi="Cambria" w:cs="Times New Roman"/>
      <w:color w:val="17365D"/>
      <w:spacing w:val="5"/>
      <w:kern w:val="28"/>
      <w:sz w:val="52"/>
      <w:szCs w:val="52"/>
      <w:lang w:eastAsia="en-US"/>
    </w:rPr>
  </w:style>
  <w:style w:type="paragraph" w:styleId="Untertitel">
    <w:name w:val="Subtitle"/>
    <w:basedOn w:val="Standard"/>
    <w:next w:val="Standard"/>
    <w:link w:val="UntertitelZchn"/>
    <w:uiPriority w:val="11"/>
    <w:qFormat/>
    <w:locked/>
    <w:rsid w:val="005015D3"/>
    <w:pPr>
      <w:numPr>
        <w:ilvl w:val="1"/>
      </w:numPr>
    </w:pPr>
    <w:rPr>
      <w:rFonts w:ascii="Cambria" w:eastAsia="MS Gothic" w:hAnsi="Cambria"/>
      <w:i/>
      <w:iCs/>
      <w:color w:val="4F81BD"/>
      <w:spacing w:val="15"/>
      <w:sz w:val="24"/>
      <w:szCs w:val="24"/>
    </w:rPr>
  </w:style>
  <w:style w:type="character" w:customStyle="1" w:styleId="UntertitelZchn">
    <w:name w:val="Untertitel Zchn"/>
    <w:link w:val="Untertitel"/>
    <w:uiPriority w:val="11"/>
    <w:rsid w:val="005015D3"/>
    <w:rPr>
      <w:rFonts w:ascii="Cambria" w:eastAsia="MS Gothic" w:hAnsi="Cambria" w:cs="Times New Roman"/>
      <w:i/>
      <w:iCs/>
      <w:color w:val="4F81BD"/>
      <w:spacing w:val="15"/>
      <w:sz w:val="24"/>
      <w:szCs w:val="24"/>
      <w:lang w:eastAsia="en-US"/>
    </w:rPr>
  </w:style>
  <w:style w:type="character" w:styleId="Fett">
    <w:name w:val="Strong"/>
    <w:uiPriority w:val="22"/>
    <w:qFormat/>
    <w:locked/>
    <w:rsid w:val="00201726"/>
    <w:rPr>
      <w:b/>
      <w:bCs/>
    </w:rPr>
  </w:style>
  <w:style w:type="paragraph" w:styleId="StandardWeb">
    <w:name w:val="Normal (Web)"/>
    <w:basedOn w:val="Standard"/>
    <w:uiPriority w:val="99"/>
    <w:semiHidden/>
    <w:unhideWhenUsed/>
    <w:locked/>
    <w:rsid w:val="00A06BED"/>
    <w:pPr>
      <w:spacing w:after="270" w:line="240" w:lineRule="auto"/>
    </w:pPr>
    <w:rPr>
      <w:rFonts w:ascii="Times New Roman" w:eastAsia="Times New Roman" w:hAnsi="Times New Roman"/>
      <w:sz w:val="24"/>
      <w:szCs w:val="24"/>
      <w:lang w:eastAsia="de-CH"/>
    </w:rPr>
  </w:style>
  <w:style w:type="paragraph" w:styleId="Listenabsatz">
    <w:name w:val="List Paragraph"/>
    <w:basedOn w:val="Standard"/>
    <w:uiPriority w:val="99"/>
    <w:qFormat/>
    <w:rsid w:val="006A780E"/>
    <w:pPr>
      <w:ind w:left="720"/>
      <w:contextualSpacing/>
    </w:pPr>
  </w:style>
  <w:style w:type="paragraph" w:styleId="KeinLeerraum">
    <w:name w:val="No Spacing"/>
    <w:uiPriority w:val="1"/>
    <w:qFormat/>
    <w:rsid w:val="006A780E"/>
    <w:rPr>
      <w:rFonts w:ascii="Arial" w:hAnsi="Arial"/>
      <w:sz w:val="22"/>
      <w:szCs w:val="22"/>
      <w:lang w:eastAsia="en-US"/>
    </w:rPr>
  </w:style>
  <w:style w:type="paragraph" w:customStyle="1" w:styleId="Inhaltsverzeichnisberschrift1">
    <w:name w:val="Inhaltsverzeichnisüberschrift1"/>
    <w:basedOn w:val="berschrift1"/>
    <w:next w:val="Standard"/>
    <w:uiPriority w:val="99"/>
    <w:qFormat/>
    <w:rsid w:val="006A780E"/>
    <w:pPr>
      <w:suppressAutoHyphens w:val="0"/>
      <w:spacing w:before="480" w:after="0"/>
      <w:ind w:left="862" w:hanging="862"/>
      <w:outlineLvl w:val="9"/>
    </w:pPr>
    <w:rPr>
      <w:rFonts w:ascii="Century Gothic" w:hAnsi="Century Gothic"/>
      <w:color w:val="E80061"/>
      <w:sz w:val="28"/>
      <w:lang w:val="en-US"/>
    </w:rPr>
  </w:style>
  <w:style w:type="paragraph" w:styleId="berarbeitung">
    <w:name w:val="Revision"/>
    <w:hidden/>
    <w:uiPriority w:val="99"/>
    <w:semiHidden/>
    <w:rsid w:val="006A780E"/>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195944">
      <w:bodyDiv w:val="1"/>
      <w:marLeft w:val="0"/>
      <w:marRight w:val="0"/>
      <w:marTop w:val="0"/>
      <w:marBottom w:val="0"/>
      <w:divBdr>
        <w:top w:val="none" w:sz="0" w:space="0" w:color="auto"/>
        <w:left w:val="none" w:sz="0" w:space="0" w:color="auto"/>
        <w:bottom w:val="none" w:sz="0" w:space="0" w:color="auto"/>
        <w:right w:val="none" w:sz="0" w:space="0" w:color="auto"/>
      </w:divBdr>
    </w:div>
    <w:div w:id="1580942514">
      <w:bodyDiv w:val="1"/>
      <w:marLeft w:val="0"/>
      <w:marRight w:val="0"/>
      <w:marTop w:val="0"/>
      <w:marBottom w:val="0"/>
      <w:divBdr>
        <w:top w:val="none" w:sz="0" w:space="0" w:color="auto"/>
        <w:left w:val="none" w:sz="0" w:space="0" w:color="auto"/>
        <w:bottom w:val="none" w:sz="0" w:space="0" w:color="auto"/>
        <w:right w:val="none" w:sz="0" w:space="0" w:color="auto"/>
      </w:divBdr>
      <w:divsChild>
        <w:div w:id="590814669">
          <w:marLeft w:val="0"/>
          <w:marRight w:val="0"/>
          <w:marTop w:val="0"/>
          <w:marBottom w:val="0"/>
          <w:divBdr>
            <w:top w:val="none" w:sz="0" w:space="0" w:color="auto"/>
            <w:left w:val="none" w:sz="0" w:space="0" w:color="auto"/>
            <w:bottom w:val="none" w:sz="0" w:space="0" w:color="auto"/>
            <w:right w:val="none" w:sz="0" w:space="0" w:color="auto"/>
          </w:divBdr>
          <w:divsChild>
            <w:div w:id="376661046">
              <w:marLeft w:val="0"/>
              <w:marRight w:val="0"/>
              <w:marTop w:val="0"/>
              <w:marBottom w:val="0"/>
              <w:divBdr>
                <w:top w:val="none" w:sz="0" w:space="0" w:color="auto"/>
                <w:left w:val="none" w:sz="0" w:space="0" w:color="auto"/>
                <w:bottom w:val="none" w:sz="0" w:space="0" w:color="auto"/>
                <w:right w:val="none" w:sz="0" w:space="0" w:color="auto"/>
              </w:divBdr>
              <w:divsChild>
                <w:div w:id="114957101">
                  <w:marLeft w:val="0"/>
                  <w:marRight w:val="0"/>
                  <w:marTop w:val="0"/>
                  <w:marBottom w:val="0"/>
                  <w:divBdr>
                    <w:top w:val="none" w:sz="0" w:space="0" w:color="auto"/>
                    <w:left w:val="none" w:sz="0" w:space="0" w:color="auto"/>
                    <w:bottom w:val="none" w:sz="0" w:space="0" w:color="auto"/>
                    <w:right w:val="none" w:sz="0" w:space="0" w:color="auto"/>
                  </w:divBdr>
                  <w:divsChild>
                    <w:div w:id="683627656">
                      <w:marLeft w:val="0"/>
                      <w:marRight w:val="0"/>
                      <w:marTop w:val="0"/>
                      <w:marBottom w:val="0"/>
                      <w:divBdr>
                        <w:top w:val="none" w:sz="0" w:space="0" w:color="auto"/>
                        <w:left w:val="none" w:sz="0" w:space="0" w:color="auto"/>
                        <w:bottom w:val="none" w:sz="0" w:space="0" w:color="auto"/>
                        <w:right w:val="none" w:sz="0" w:space="0" w:color="auto"/>
                      </w:divBdr>
                      <w:divsChild>
                        <w:div w:id="949968280">
                          <w:marLeft w:val="0"/>
                          <w:marRight w:val="0"/>
                          <w:marTop w:val="0"/>
                          <w:marBottom w:val="0"/>
                          <w:divBdr>
                            <w:top w:val="none" w:sz="0" w:space="0" w:color="auto"/>
                            <w:left w:val="none" w:sz="0" w:space="0" w:color="auto"/>
                            <w:bottom w:val="none" w:sz="0" w:space="0" w:color="auto"/>
                            <w:right w:val="none" w:sz="0" w:space="0" w:color="auto"/>
                          </w:divBdr>
                          <w:divsChild>
                            <w:div w:id="3102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28826">
      <w:bodyDiv w:val="1"/>
      <w:marLeft w:val="0"/>
      <w:marRight w:val="0"/>
      <w:marTop w:val="0"/>
      <w:marBottom w:val="0"/>
      <w:divBdr>
        <w:top w:val="none" w:sz="0" w:space="0" w:color="auto"/>
        <w:left w:val="none" w:sz="0" w:space="0" w:color="auto"/>
        <w:bottom w:val="none" w:sz="0" w:space="0" w:color="auto"/>
        <w:right w:val="none" w:sz="0" w:space="0" w:color="auto"/>
      </w:divBdr>
    </w:div>
    <w:div w:id="204547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da.berufsbildung.ch" TargetMode="External"/><Relationship Id="rId18" Type="http://schemas.openxmlformats.org/officeDocument/2006/relationships/footer" Target="footer4.xml"/><Relationship Id="rId26" Type="http://schemas.openxmlformats.org/officeDocument/2006/relationships/image" Target="media/image4.emf"/><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image" Target="media/image9.JPG"/><Relationship Id="rId47" Type="http://schemas.openxmlformats.org/officeDocument/2006/relationships/image" Target="media/image13.JPG"/><Relationship Id="rId50" Type="http://schemas.openxmlformats.org/officeDocument/2006/relationships/image" Target="media/image15.JPG"/><Relationship Id="rId55" Type="http://schemas.openxmlformats.org/officeDocument/2006/relationships/header" Target="header21.xml"/><Relationship Id="rId63" Type="http://schemas.openxmlformats.org/officeDocument/2006/relationships/header" Target="header24.xml"/><Relationship Id="rId68" Type="http://schemas.openxmlformats.org/officeDocument/2006/relationships/header" Target="header29.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jpg"/><Relationship Id="rId37" Type="http://schemas.openxmlformats.org/officeDocument/2006/relationships/image" Target="media/image7.jpeg"/><Relationship Id="rId40" Type="http://schemas.openxmlformats.org/officeDocument/2006/relationships/header" Target="header16.xml"/><Relationship Id="rId45" Type="http://schemas.openxmlformats.org/officeDocument/2006/relationships/image" Target="media/image11.JPG"/><Relationship Id="rId53" Type="http://schemas.openxmlformats.org/officeDocument/2006/relationships/image" Target="media/image18.JPG"/><Relationship Id="rId58" Type="http://schemas.openxmlformats.org/officeDocument/2006/relationships/image" Target="media/image20.jpeg"/><Relationship Id="rId66" Type="http://schemas.openxmlformats.org/officeDocument/2006/relationships/header" Target="header27.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header" Target="header10.xml"/><Relationship Id="rId36" Type="http://schemas.openxmlformats.org/officeDocument/2006/relationships/footer" Target="footer7.xml"/><Relationship Id="rId49" Type="http://schemas.openxmlformats.org/officeDocument/2006/relationships/image" Target="media/image14.JPG"/><Relationship Id="rId57" Type="http://schemas.openxmlformats.org/officeDocument/2006/relationships/image" Target="media/image19.jpeg"/><Relationship Id="rId61" Type="http://schemas.openxmlformats.org/officeDocument/2006/relationships/image" Target="media/image23.jp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5.jpg"/><Relationship Id="rId44" Type="http://schemas.openxmlformats.org/officeDocument/2006/relationships/image" Target="media/image10.JPG"/><Relationship Id="rId52" Type="http://schemas.openxmlformats.org/officeDocument/2006/relationships/image" Target="media/image17.JPG"/><Relationship Id="rId60" Type="http://schemas.openxmlformats.org/officeDocument/2006/relationships/image" Target="media/image22.jpeg"/><Relationship Id="rId65" Type="http://schemas.openxmlformats.org/officeDocument/2006/relationships/header" Target="header2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eader" Target="header19.xml"/><Relationship Id="rId56" Type="http://schemas.openxmlformats.org/officeDocument/2006/relationships/header" Target="header22.xml"/><Relationship Id="rId64" Type="http://schemas.openxmlformats.org/officeDocument/2006/relationships/header" Target="header25.xml"/><Relationship Id="rId69" Type="http://schemas.openxmlformats.org/officeDocument/2006/relationships/header" Target="header30.xml"/><Relationship Id="rId8" Type="http://schemas.openxmlformats.org/officeDocument/2006/relationships/footnotes" Target="footnotes.xml"/><Relationship Id="rId51" Type="http://schemas.openxmlformats.org/officeDocument/2006/relationships/image" Target="media/image16.JP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image" Target="media/image12.JPG"/><Relationship Id="rId59" Type="http://schemas.openxmlformats.org/officeDocument/2006/relationships/image" Target="media/image21.jpeg"/><Relationship Id="rId67" Type="http://schemas.openxmlformats.org/officeDocument/2006/relationships/header" Target="header28.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20.xml"/><Relationship Id="rId62" Type="http://schemas.openxmlformats.org/officeDocument/2006/relationships/header" Target="header23.xm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56544-E83F-436E-805D-840F13AF55F6}">
  <ds:schemaRefs>
    <ds:schemaRef ds:uri="http://schemas.openxmlformats.org/officeDocument/2006/bibliography"/>
  </ds:schemaRefs>
</ds:datastoreItem>
</file>

<file path=customXml/itemProps2.xml><?xml version="1.0" encoding="utf-8"?>
<ds:datastoreItem xmlns:ds="http://schemas.openxmlformats.org/officeDocument/2006/customXml" ds:itemID="{B6467064-B2E2-48CE-922F-9126FDD4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5080</Words>
  <Characters>35504</Characters>
  <Application>Microsoft Office Word</Application>
  <DocSecurity>4</DocSecurity>
  <Lines>295</Lines>
  <Paragraphs>81</Paragraphs>
  <ScaleCrop>false</ScaleCrop>
  <HeadingPairs>
    <vt:vector size="2" baseType="variant">
      <vt:variant>
        <vt:lpstr>Titel</vt:lpstr>
      </vt:variant>
      <vt:variant>
        <vt:i4>1</vt:i4>
      </vt:variant>
    </vt:vector>
  </HeadingPairs>
  <TitlesOfParts>
    <vt:vector size="1" baseType="lpstr">
      <vt:lpstr>„Dossier berufliche Grundbildung“</vt:lpstr>
    </vt:vector>
  </TitlesOfParts>
  <Company>EVD</Company>
  <LinksUpToDate>false</LinksUpToDate>
  <CharactersWithSpaces>40503</CharactersWithSpaces>
  <SharedDoc>false</SharedDoc>
  <HLinks>
    <vt:vector size="60" baseType="variant">
      <vt:variant>
        <vt:i4>2883676</vt:i4>
      </vt:variant>
      <vt:variant>
        <vt:i4>0</vt:i4>
      </vt:variant>
      <vt:variant>
        <vt:i4>0</vt:i4>
      </vt:variant>
      <vt:variant>
        <vt:i4>5</vt:i4>
      </vt:variant>
      <vt:variant>
        <vt:lpwstr>http://www.oda.berufsbildung.ch</vt:lpwstr>
      </vt:variant>
      <vt:variant>
        <vt:lpwstr/>
      </vt:variant>
      <vt:variant>
        <vt:i4>6357069</vt:i4>
      </vt:variant>
      <vt:variant>
        <vt:i4>32141</vt:i4>
      </vt:variant>
      <vt:variant>
        <vt:i4>1035</vt:i4>
      </vt:variant>
      <vt:variant>
        <vt:i4>1</vt:i4>
      </vt:variant>
      <vt:variant>
        <vt:lpwstr>Lerndoku-Checkliste</vt:lpwstr>
      </vt:variant>
      <vt:variant>
        <vt:lpwstr/>
      </vt:variant>
      <vt:variant>
        <vt:i4>2097212</vt:i4>
      </vt:variant>
      <vt:variant>
        <vt:i4>-1</vt:i4>
      </vt:variant>
      <vt:variant>
        <vt:i4>1035</vt:i4>
      </vt:variant>
      <vt:variant>
        <vt:i4>1</vt:i4>
      </vt:variant>
      <vt:variant>
        <vt:lpwstr>Lerndoku-1</vt:lpwstr>
      </vt:variant>
      <vt:variant>
        <vt:lpwstr/>
      </vt:variant>
      <vt:variant>
        <vt:i4>2293820</vt:i4>
      </vt:variant>
      <vt:variant>
        <vt:i4>-1</vt:i4>
      </vt:variant>
      <vt:variant>
        <vt:i4>1036</vt:i4>
      </vt:variant>
      <vt:variant>
        <vt:i4>1</vt:i4>
      </vt:variant>
      <vt:variant>
        <vt:lpwstr>Lerndoku-2</vt:lpwstr>
      </vt:variant>
      <vt:variant>
        <vt:lpwstr/>
      </vt:variant>
      <vt:variant>
        <vt:i4>2228284</vt:i4>
      </vt:variant>
      <vt:variant>
        <vt:i4>-1</vt:i4>
      </vt:variant>
      <vt:variant>
        <vt:i4>1037</vt:i4>
      </vt:variant>
      <vt:variant>
        <vt:i4>1</vt:i4>
      </vt:variant>
      <vt:variant>
        <vt:lpwstr>Lerndoku-3</vt:lpwstr>
      </vt:variant>
      <vt:variant>
        <vt:lpwstr/>
      </vt:variant>
      <vt:variant>
        <vt:i4>2424892</vt:i4>
      </vt:variant>
      <vt:variant>
        <vt:i4>-1</vt:i4>
      </vt:variant>
      <vt:variant>
        <vt:i4>1038</vt:i4>
      </vt:variant>
      <vt:variant>
        <vt:i4>1</vt:i4>
      </vt:variant>
      <vt:variant>
        <vt:lpwstr>Lerndoku-4</vt:lpwstr>
      </vt:variant>
      <vt:variant>
        <vt:lpwstr/>
      </vt:variant>
      <vt:variant>
        <vt:i4>2359356</vt:i4>
      </vt:variant>
      <vt:variant>
        <vt:i4>-1</vt:i4>
      </vt:variant>
      <vt:variant>
        <vt:i4>1039</vt:i4>
      </vt:variant>
      <vt:variant>
        <vt:i4>1</vt:i4>
      </vt:variant>
      <vt:variant>
        <vt:lpwstr>Lerndoku-5</vt:lpwstr>
      </vt:variant>
      <vt:variant>
        <vt:lpwstr/>
      </vt:variant>
      <vt:variant>
        <vt:i4>2555964</vt:i4>
      </vt:variant>
      <vt:variant>
        <vt:i4>-1</vt:i4>
      </vt:variant>
      <vt:variant>
        <vt:i4>1040</vt:i4>
      </vt:variant>
      <vt:variant>
        <vt:i4>1</vt:i4>
      </vt:variant>
      <vt:variant>
        <vt:lpwstr>Lerndoku-6</vt:lpwstr>
      </vt:variant>
      <vt:variant>
        <vt:lpwstr/>
      </vt:variant>
      <vt:variant>
        <vt:i4>852093</vt:i4>
      </vt:variant>
      <vt:variant>
        <vt:i4>-1</vt:i4>
      </vt:variant>
      <vt:variant>
        <vt:i4>1054</vt:i4>
      </vt:variant>
      <vt:variant>
        <vt:i4>1</vt:i4>
      </vt:variant>
      <vt:variant>
        <vt:lpwstr>Scan_000</vt:lpwstr>
      </vt:variant>
      <vt:variant>
        <vt:lpwstr/>
      </vt:variant>
      <vt:variant>
        <vt:i4>786557</vt:i4>
      </vt:variant>
      <vt:variant>
        <vt:i4>-1</vt:i4>
      </vt:variant>
      <vt:variant>
        <vt:i4>1055</vt:i4>
      </vt:variant>
      <vt:variant>
        <vt:i4>1</vt:i4>
      </vt:variant>
      <vt:variant>
        <vt:lpwstr>Scan_001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berufliche Grundbildung“</dc:title>
  <dc:creator>Ursula Keller</dc:creator>
  <cp:lastModifiedBy>sz</cp:lastModifiedBy>
  <cp:revision>2</cp:revision>
  <cp:lastPrinted>2015-05-29T11:50:00Z</cp:lastPrinted>
  <dcterms:created xsi:type="dcterms:W3CDTF">2015-11-16T13:58:00Z</dcterms:created>
  <dcterms:modified xsi:type="dcterms:W3CDTF">2015-11-16T13:58:00Z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2011-01-28/177</vt:lpwstr>
  </property>
  <property fmtid="{D5CDD505-2E9C-101B-9397-08002B2CF9AE}" pid="3" name="FSC#EVDCFG@15.1400:DossierBarCode">
    <vt:lpwstr>*COO.2101.108.7.7860*</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EVDCFG@15.1400:ActualVersionNumber">
    <vt:lpwstr>1</vt:lpwstr>
  </property>
  <property fmtid="{D5CDD505-2E9C-101B-9397-08002B2CF9AE}" pid="11" name="FSC#EVDCFG@15.1400:ActualVersionCreatedAt">
    <vt:lpwstr>28.01.2011 14:50:18</vt:lpwstr>
  </property>
  <property fmtid="{D5CDD505-2E9C-101B-9397-08002B2CF9AE}" pid="12" name="FSC#EVDCFG@15.1400:ResponsibleBureau_DE">
    <vt:lpwstr>Bundesamt für Berufsbildung und Technologie BBT</vt:lpwstr>
  </property>
  <property fmtid="{D5CDD505-2E9C-101B-9397-08002B2CF9AE}" pid="13" name="FSC#EVDCFG@15.1400:ResponsibleBureau_EN">
    <vt:lpwstr>Federal Office for Professional Education and Technology OPET</vt:lpwstr>
  </property>
  <property fmtid="{D5CDD505-2E9C-101B-9397-08002B2CF9AE}" pid="14" name="FSC#EVDCFG@15.1400:ResponsibleBureau_FR">
    <vt:lpwstr>Office fédéral de la formation professionnelle et de la technologie OFFT</vt:lpwstr>
  </property>
  <property fmtid="{D5CDD505-2E9C-101B-9397-08002B2CF9AE}" pid="15" name="FSC#EVDCFG@15.1400:ResponsibleBureau_IT">
    <vt:lpwstr>Ufficio federale della formazione professionale e della tecnologia UFFT</vt:lpwstr>
  </property>
  <property fmtid="{D5CDD505-2E9C-101B-9397-08002B2CF9AE}" pid="16" name="FSC#COOSYSTEM@1.1:Container">
    <vt:lpwstr>COO.2101.108.5.278784</vt:lpwstr>
  </property>
  <property fmtid="{D5CDD505-2E9C-101B-9397-08002B2CF9AE}" pid="17" name="FSC#COOELAK@1.1001:Subject">
    <vt:lpwstr>Projekt Bildungsplan und seine Umsetzung im Betrieb</vt:lpwstr>
  </property>
  <property fmtid="{D5CDD505-2E9C-101B-9397-08002B2CF9AE}" pid="18" name="FSC#COOELAK@1.1001:FileReference">
    <vt:lpwstr>D312.02 Projekt Lerndokumentation (312.02/2011/07621)</vt:lpwstr>
  </property>
  <property fmtid="{D5CDD505-2E9C-101B-9397-08002B2CF9AE}" pid="19" name="FSC#COOELAK@1.1001:FileRefYear">
    <vt:lpwstr>2011</vt:lpwstr>
  </property>
  <property fmtid="{D5CDD505-2E9C-101B-9397-08002B2CF9AE}" pid="20" name="FSC#COOELAK@1.1001:FileRefOrdinal">
    <vt:lpwstr>7621</vt:lpwstr>
  </property>
  <property fmtid="{D5CDD505-2E9C-101B-9397-08002B2CF9AE}" pid="21" name="FSC#COOELAK@1.1001:FileRefOU">
    <vt:lpwstr>BGB /BBT</vt:lpwstr>
  </property>
  <property fmtid="{D5CDD505-2E9C-101B-9397-08002B2CF9AE}" pid="22" name="FSC#COOELAK@1.1001:Organization">
    <vt:lpwstr/>
  </property>
  <property fmtid="{D5CDD505-2E9C-101B-9397-08002B2CF9AE}" pid="23" name="FSC#COOELAK@1.1001:Owner">
    <vt:lpwstr> BBT Keller</vt:lpwstr>
  </property>
  <property fmtid="{D5CDD505-2E9C-101B-9397-08002B2CF9AE}" pid="24" name="FSC#COOELAK@1.1001:OwnerExtension">
    <vt:lpwstr>+41 31 32 41157</vt:lpwstr>
  </property>
  <property fmtid="{D5CDD505-2E9C-101B-9397-08002B2CF9AE}" pid="25" name="FSC#COOELAK@1.1001:OwnerFaxExtension">
    <vt:lpwstr>+41 31 32 37574</vt:lpwstr>
  </property>
  <property fmtid="{D5CDD505-2E9C-101B-9397-08002B2CF9AE}" pid="26" name="FSC#COOELAK@1.1001:DispatchedBy">
    <vt:lpwstr/>
  </property>
  <property fmtid="{D5CDD505-2E9C-101B-9397-08002B2CF9AE}" pid="27" name="FSC#COOELAK@1.1001:DispatchedAt">
    <vt:lpwstr/>
  </property>
  <property fmtid="{D5CDD505-2E9C-101B-9397-08002B2CF9AE}" pid="28" name="FSC#COOELAK@1.1001:ApprovedBy">
    <vt:lpwstr/>
  </property>
  <property fmtid="{D5CDD505-2E9C-101B-9397-08002B2CF9AE}" pid="29" name="FSC#COOELAK@1.1001:ApprovedAt">
    <vt:lpwstr/>
  </property>
  <property fmtid="{D5CDD505-2E9C-101B-9397-08002B2CF9AE}" pid="30" name="FSC#COOELAK@1.1001:Department">
    <vt:lpwstr>Formation professionnelle initiale (BGB /BBT)</vt:lpwstr>
  </property>
  <property fmtid="{D5CDD505-2E9C-101B-9397-08002B2CF9AE}" pid="31" name="FSC#COOELAK@1.1001:CreatedAt">
    <vt:lpwstr>28.01.2011 14:50:18</vt:lpwstr>
  </property>
  <property fmtid="{D5CDD505-2E9C-101B-9397-08002B2CF9AE}" pid="32" name="FSC#COOELAK@1.1001:OU">
    <vt:lpwstr>Formation professionnelle initiale (BGB /BBT)</vt:lpwstr>
  </property>
  <property fmtid="{D5CDD505-2E9C-101B-9397-08002B2CF9AE}" pid="33" name="FSC#COOELAK@1.1001:Priority">
    <vt:lpwstr/>
  </property>
  <property fmtid="{D5CDD505-2E9C-101B-9397-08002B2CF9AE}" pid="34" name="FSC#COOELAK@1.1001:ObjBarCode">
    <vt:lpwstr>*COO.2101.108.5.278784*</vt:lpwstr>
  </property>
  <property fmtid="{D5CDD505-2E9C-101B-9397-08002B2CF9AE}" pid="35" name="FSC#COOELAK@1.1001:RefBarCode">
    <vt:lpwstr>*Ausbildungsordner_Lernender 27.01.2011*</vt:lpwstr>
  </property>
  <property fmtid="{D5CDD505-2E9C-101B-9397-08002B2CF9AE}" pid="36" name="FSC#COOELAK@1.1001:FileRefBarCode">
    <vt:lpwstr>*D312.02 Projekt Lerndokumentation (312.02/2011/07621)*</vt:lpwstr>
  </property>
  <property fmtid="{D5CDD505-2E9C-101B-9397-08002B2CF9AE}" pid="37" name="FSC#COOELAK@1.1001:ExternalRef">
    <vt:lpwstr/>
  </property>
  <property fmtid="{D5CDD505-2E9C-101B-9397-08002B2CF9AE}" pid="38" name="FSC#COOELAK@1.1001:IncomingNumber">
    <vt:lpwstr/>
  </property>
  <property fmtid="{D5CDD505-2E9C-101B-9397-08002B2CF9AE}" pid="39" name="FSC#COOELAK@1.1001:IncomingSubject">
    <vt:lpwstr/>
  </property>
  <property fmtid="{D5CDD505-2E9C-101B-9397-08002B2CF9AE}" pid="40" name="FSC#COOELAK@1.1001:ProcessResponsible">
    <vt:lpwstr/>
  </property>
  <property fmtid="{D5CDD505-2E9C-101B-9397-08002B2CF9AE}" pid="41" name="FSC#COOELAK@1.1001:ProcessResponsiblePhone">
    <vt:lpwstr/>
  </property>
  <property fmtid="{D5CDD505-2E9C-101B-9397-08002B2CF9AE}" pid="42" name="FSC#COOELAK@1.1001:ProcessResponsibleMail">
    <vt:lpwstr/>
  </property>
  <property fmtid="{D5CDD505-2E9C-101B-9397-08002B2CF9AE}" pid="43" name="FSC#COOELAK@1.1001:ProcessResponsibleFax">
    <vt:lpwstr/>
  </property>
  <property fmtid="{D5CDD505-2E9C-101B-9397-08002B2CF9AE}" pid="44" name="FSC#COOELAK@1.1001:ApproverFirstName">
    <vt:lpwstr/>
  </property>
  <property fmtid="{D5CDD505-2E9C-101B-9397-08002B2CF9AE}" pid="45" name="FSC#COOELAK@1.1001:ApproverSurName">
    <vt:lpwstr/>
  </property>
  <property fmtid="{D5CDD505-2E9C-101B-9397-08002B2CF9AE}" pid="46" name="FSC#COOELAK@1.1001:ApproverTitle">
    <vt:lpwstr/>
  </property>
  <property fmtid="{D5CDD505-2E9C-101B-9397-08002B2CF9AE}" pid="47" name="FSC#COOELAK@1.1001:ExternalDate">
    <vt:lpwstr/>
  </property>
  <property fmtid="{D5CDD505-2E9C-101B-9397-08002B2CF9AE}" pid="48" name="FSC#COOELAK@1.1001:SettlementApprovedAt">
    <vt:lpwstr/>
  </property>
  <property fmtid="{D5CDD505-2E9C-101B-9397-08002B2CF9AE}" pid="49" name="FSC#COOELAK@1.1001:BaseNumber">
    <vt:lpwstr>312.02</vt:lpwstr>
  </property>
  <property fmtid="{D5CDD505-2E9C-101B-9397-08002B2CF9AE}" pid="50" name="FSC#COOELAK@1.1001:CurrentUserRolePos">
    <vt:lpwstr>Spécialiste</vt:lpwstr>
  </property>
  <property fmtid="{D5CDD505-2E9C-101B-9397-08002B2CF9AE}" pid="51" name="FSC#COOELAK@1.1001:CurrentUserEmail">
    <vt:lpwstr>michel.fior@bbt.admin.ch</vt:lpwstr>
  </property>
  <property fmtid="{D5CDD505-2E9C-101B-9397-08002B2CF9AE}" pid="52" name="FSC#ELAKGOV@1.1001:PersonalSubjGender">
    <vt:lpwstr/>
  </property>
  <property fmtid="{D5CDD505-2E9C-101B-9397-08002B2CF9AE}" pid="53" name="FSC#ELAKGOV@1.1001:PersonalSubjFirstName">
    <vt:lpwstr/>
  </property>
  <property fmtid="{D5CDD505-2E9C-101B-9397-08002B2CF9AE}" pid="54" name="FSC#ELAKGOV@1.1001:PersonalSubjSurName">
    <vt:lpwstr/>
  </property>
  <property fmtid="{D5CDD505-2E9C-101B-9397-08002B2CF9AE}" pid="55" name="FSC#ELAKGOV@1.1001:PersonalSubjSalutation">
    <vt:lpwstr/>
  </property>
  <property fmtid="{D5CDD505-2E9C-101B-9397-08002B2CF9AE}" pid="56" name="FSC#ELAKGOV@1.1001:PersonalSubjAddress">
    <vt:lpwstr/>
  </property>
  <property fmtid="{D5CDD505-2E9C-101B-9397-08002B2CF9AE}" pid="57" name="FSC#EVDCFG@15.1400:PositionNumber">
    <vt:lpwstr>312.02</vt:lpwstr>
  </property>
  <property fmtid="{D5CDD505-2E9C-101B-9397-08002B2CF9AE}" pid="58" name="FSC#EVDCFG@15.1400:Dossierref">
    <vt:lpwstr>312.02/2011/07621</vt:lpwstr>
  </property>
  <property fmtid="{D5CDD505-2E9C-101B-9397-08002B2CF9AE}" pid="59" name="FSC#EVDCFG@15.1400:FileRespEmail">
    <vt:lpwstr>toni.messner@bbt.admin.ch</vt:lpwstr>
  </property>
  <property fmtid="{D5CDD505-2E9C-101B-9397-08002B2CF9AE}" pid="60" name="FSC#EVDCFG@15.1400:FileRespFax">
    <vt:lpwstr>+41 31 323 75 74</vt:lpwstr>
  </property>
  <property fmtid="{D5CDD505-2E9C-101B-9397-08002B2CF9AE}" pid="61" name="FSC#EVDCFG@15.1400:FileRespHome">
    <vt:lpwstr>Bern</vt:lpwstr>
  </property>
  <property fmtid="{D5CDD505-2E9C-101B-9397-08002B2CF9AE}" pid="62" name="FSC#EVDCFG@15.1400:FileResponsible">
    <vt:lpwstr>Toni Messner</vt:lpwstr>
  </property>
  <property fmtid="{D5CDD505-2E9C-101B-9397-08002B2CF9AE}" pid="63" name="FSC#EVDCFG@15.1400:UserInCharge">
    <vt:lpwstr/>
  </property>
  <property fmtid="{D5CDD505-2E9C-101B-9397-08002B2CF9AE}" pid="64" name="FSC#EVDCFG@15.1400:FileRespOrg">
    <vt:lpwstr>Formation professionnelle initiale</vt:lpwstr>
  </property>
  <property fmtid="{D5CDD505-2E9C-101B-9397-08002B2CF9AE}" pid="65" name="FSC#EVDCFG@15.1400:FileRespOrgHome">
    <vt:lpwstr>Bern</vt:lpwstr>
  </property>
  <property fmtid="{D5CDD505-2E9C-101B-9397-08002B2CF9AE}" pid="66" name="FSC#EVDCFG@15.1400:FileRespOrgStreet">
    <vt:lpwstr>Effingerstrasse 27</vt:lpwstr>
  </property>
  <property fmtid="{D5CDD505-2E9C-101B-9397-08002B2CF9AE}" pid="67" name="FSC#EVDCFG@15.1400:FileRespOrgZipCode">
    <vt:lpwstr>3003</vt:lpwstr>
  </property>
  <property fmtid="{D5CDD505-2E9C-101B-9397-08002B2CF9AE}" pid="68" name="FSC#EVDCFG@15.1400:FileRespshortsign">
    <vt:lpwstr>met</vt:lpwstr>
  </property>
  <property fmtid="{D5CDD505-2E9C-101B-9397-08002B2CF9AE}" pid="69" name="FSC#EVDCFG@15.1400:FileRespStreet">
    <vt:lpwstr>Effingerstrasse 27</vt:lpwstr>
  </property>
  <property fmtid="{D5CDD505-2E9C-101B-9397-08002B2CF9AE}" pid="70" name="FSC#EVDCFG@15.1400:FileRespTel">
    <vt:lpwstr>+41 31 323 56 14</vt:lpwstr>
  </property>
  <property fmtid="{D5CDD505-2E9C-101B-9397-08002B2CF9AE}" pid="71" name="FSC#EVDCFG@15.1400:FileRespZipCode">
    <vt:lpwstr>3003</vt:lpwstr>
  </property>
  <property fmtid="{D5CDD505-2E9C-101B-9397-08002B2CF9AE}" pid="72" name="FSC#EVDCFG@15.1400:OutAttachElectr">
    <vt:lpwstr/>
  </property>
  <property fmtid="{D5CDD505-2E9C-101B-9397-08002B2CF9AE}" pid="73" name="FSC#EVDCFG@15.1400:OutAttachPhysic">
    <vt:lpwstr/>
  </property>
  <property fmtid="{D5CDD505-2E9C-101B-9397-08002B2CF9AE}" pid="74" name="FSC#EVDCFG@15.1400:SignAcceptedDraft1">
    <vt:lpwstr/>
  </property>
  <property fmtid="{D5CDD505-2E9C-101B-9397-08002B2CF9AE}" pid="75" name="FSC#EVDCFG@15.1400:SignAcceptedDraft1FR">
    <vt:lpwstr/>
  </property>
  <property fmtid="{D5CDD505-2E9C-101B-9397-08002B2CF9AE}" pid="76" name="FSC#EVDCFG@15.1400:SignAcceptedDraft2">
    <vt:lpwstr/>
  </property>
  <property fmtid="{D5CDD505-2E9C-101B-9397-08002B2CF9AE}" pid="77" name="FSC#EVDCFG@15.1400:SignAcceptedDraft2FR">
    <vt:lpwstr/>
  </property>
  <property fmtid="{D5CDD505-2E9C-101B-9397-08002B2CF9AE}" pid="78" name="FSC#EVDCFG@15.1400:SignApproved1">
    <vt:lpwstr/>
  </property>
  <property fmtid="{D5CDD505-2E9C-101B-9397-08002B2CF9AE}" pid="79" name="FSC#EVDCFG@15.1400:SignApproved1FR">
    <vt:lpwstr/>
  </property>
  <property fmtid="{D5CDD505-2E9C-101B-9397-08002B2CF9AE}" pid="80" name="FSC#EVDCFG@15.1400:SignApproved2">
    <vt:lpwstr/>
  </property>
  <property fmtid="{D5CDD505-2E9C-101B-9397-08002B2CF9AE}" pid="81" name="FSC#EVDCFG@15.1400:SignApproved2FR">
    <vt:lpwstr/>
  </property>
  <property fmtid="{D5CDD505-2E9C-101B-9397-08002B2CF9AE}" pid="82" name="FSC#EVDCFG@15.1400:SubDossierBarCode">
    <vt:lpwstr/>
  </property>
  <property fmtid="{D5CDD505-2E9C-101B-9397-08002B2CF9AE}" pid="83" name="FSC#EVDCFG@15.1400:Subject">
    <vt:lpwstr/>
  </property>
  <property fmtid="{D5CDD505-2E9C-101B-9397-08002B2CF9AE}" pid="84" name="FSC#EVDCFG@15.1400:Title">
    <vt:lpwstr>Ausbildungsordner</vt:lpwstr>
  </property>
  <property fmtid="{D5CDD505-2E9C-101B-9397-08002B2CF9AE}" pid="85" name="FSC#EVDCFG@15.1400:UserFunction">
    <vt:lpwstr/>
  </property>
  <property fmtid="{D5CDD505-2E9C-101B-9397-08002B2CF9AE}" pid="86" name="FSC#EVDCFG@15.1400:SalutationEnglish">
    <vt:lpwstr>Vocational Education and Training (VET)</vt:lpwstr>
  </property>
  <property fmtid="{D5CDD505-2E9C-101B-9397-08002B2CF9AE}" pid="87" name="FSC#EVDCFG@15.1400:SalutationFrench">
    <vt:lpwstr>Formation professionnelle initiale</vt:lpwstr>
  </property>
  <property fmtid="{D5CDD505-2E9C-101B-9397-08002B2CF9AE}" pid="88" name="FSC#EVDCFG@15.1400:SalutationGerman">
    <vt:lpwstr>Berufliche Grundbildung</vt:lpwstr>
  </property>
  <property fmtid="{D5CDD505-2E9C-101B-9397-08002B2CF9AE}" pid="89" name="FSC#EVDCFG@15.1400:SalutationItalian">
    <vt:lpwstr>Formazione professionale di base</vt:lpwstr>
  </property>
  <property fmtid="{D5CDD505-2E9C-101B-9397-08002B2CF9AE}" pid="90" name="FSC#EVDCFG@15.1400:SalutationEnglishUser">
    <vt:lpwstr/>
  </property>
  <property fmtid="{D5CDD505-2E9C-101B-9397-08002B2CF9AE}" pid="91" name="FSC#EVDCFG@15.1400:SalutationFrenchUser">
    <vt:lpwstr>Responsable de secteur</vt:lpwstr>
  </property>
  <property fmtid="{D5CDD505-2E9C-101B-9397-08002B2CF9AE}" pid="92" name="FSC#EVDCFG@15.1400:SalutationGermanUser">
    <vt:lpwstr>Ressortleiter</vt:lpwstr>
  </property>
  <property fmtid="{D5CDD505-2E9C-101B-9397-08002B2CF9AE}" pid="93" name="FSC#EVDCFG@15.1400:SalutationItalianUser">
    <vt:lpwstr>Caposettore</vt:lpwstr>
  </property>
  <property fmtid="{D5CDD505-2E9C-101B-9397-08002B2CF9AE}" pid="94" name="FSC#EVDCFG@15.1400:FileRespOrgShortname">
    <vt:lpwstr>BGB /BBT</vt:lpwstr>
  </property>
</Properties>
</file>